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BD4B" w14:textId="77777777" w:rsidR="0075266D" w:rsidRPr="00867538" w:rsidRDefault="0075266D" w:rsidP="0075266D">
      <w:pPr>
        <w:autoSpaceDE w:val="0"/>
        <w:autoSpaceDN w:val="0"/>
        <w:adjustRightInd w:val="0"/>
        <w:ind w:hanging="2"/>
        <w:jc w:val="both"/>
        <w:rPr>
          <w:b/>
          <w:color w:val="000000"/>
          <w:u w:val="single"/>
        </w:rPr>
      </w:pPr>
      <w:r w:rsidRPr="00867538">
        <w:rPr>
          <w:rFonts w:ascii="Arial" w:eastAsia="MS Mincho" w:hAnsi="Arial" w:cs="Arial"/>
          <w:b/>
          <w:color w:val="000000"/>
          <w:sz w:val="24"/>
          <w:szCs w:val="24"/>
        </w:rPr>
        <w:t>ALLEGATO A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850"/>
        <w:gridCol w:w="2693"/>
        <w:gridCol w:w="1560"/>
      </w:tblGrid>
      <w:tr w:rsidR="0075266D" w14:paraId="298CC74A" w14:textId="77777777" w:rsidTr="00AA49E7">
        <w:trPr>
          <w:trHeight w:val="1295"/>
        </w:trPr>
        <w:tc>
          <w:tcPr>
            <w:tcW w:w="3936" w:type="dxa"/>
            <w:shd w:val="clear" w:color="auto" w:fill="auto"/>
          </w:tcPr>
          <w:p w14:paraId="4820B333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298773E9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C7676F4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61A65">
              <w:rPr>
                <w:color w:val="000000"/>
                <w:sz w:val="24"/>
                <w:szCs w:val="24"/>
              </w:rPr>
              <w:t>Spett</w:t>
            </w:r>
            <w:proofErr w:type="spellEnd"/>
            <w:r w:rsidRPr="00E61A65">
              <w:rPr>
                <w:color w:val="000000"/>
                <w:sz w:val="24"/>
                <w:szCs w:val="24"/>
              </w:rPr>
              <w:t>/Le</w:t>
            </w:r>
          </w:p>
          <w:p w14:paraId="77BE4927" w14:textId="7F8A81CB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61A65">
              <w:rPr>
                <w:b/>
                <w:bCs/>
                <w:color w:val="000000"/>
                <w:sz w:val="24"/>
                <w:szCs w:val="24"/>
              </w:rPr>
              <w:t xml:space="preserve">COMUNE DI </w:t>
            </w:r>
            <w:r>
              <w:rPr>
                <w:b/>
                <w:bCs/>
                <w:color w:val="000000"/>
                <w:sz w:val="24"/>
                <w:szCs w:val="24"/>
              </w:rPr>
              <w:t>CANAZEI</w:t>
            </w:r>
          </w:p>
          <w:p w14:paraId="5A094731" w14:textId="55A1ECF0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STREDA ROMA</w:t>
            </w:r>
            <w:r w:rsidRPr="00E61A65">
              <w:rPr>
                <w:color w:val="000000"/>
                <w:sz w:val="24"/>
                <w:szCs w:val="24"/>
              </w:rPr>
              <w:t xml:space="preserve"> n. </w:t>
            </w:r>
            <w:r>
              <w:rPr>
                <w:color w:val="000000"/>
                <w:sz w:val="24"/>
                <w:szCs w:val="24"/>
              </w:rPr>
              <w:t>12</w:t>
            </w:r>
          </w:p>
          <w:p w14:paraId="30FCFD8A" w14:textId="577EF98C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1A65">
              <w:rPr>
                <w:color w:val="000000"/>
                <w:sz w:val="24"/>
                <w:szCs w:val="24"/>
              </w:rPr>
              <w:t>3803</w:t>
            </w:r>
            <w:r>
              <w:rPr>
                <w:color w:val="000000"/>
                <w:sz w:val="24"/>
                <w:szCs w:val="24"/>
              </w:rPr>
              <w:t>2 CANAZEI</w:t>
            </w:r>
            <w:r w:rsidRPr="00E61A65">
              <w:rPr>
                <w:color w:val="000000"/>
                <w:sz w:val="24"/>
                <w:szCs w:val="24"/>
              </w:rPr>
              <w:t xml:space="preserve"> (TN)</w:t>
            </w:r>
          </w:p>
        </w:tc>
        <w:tc>
          <w:tcPr>
            <w:tcW w:w="850" w:type="dxa"/>
            <w:shd w:val="clear" w:color="auto" w:fill="auto"/>
          </w:tcPr>
          <w:p w14:paraId="74976FB2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70A4F453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0D51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61A6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Domanda esente da bollo</w:t>
            </w:r>
          </w:p>
          <w:p w14:paraId="7E9184F5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1A65">
              <w:rPr>
                <w:rFonts w:ascii="Arial Narrow" w:hAnsi="Arial Narrow"/>
                <w:color w:val="000000"/>
                <w:sz w:val="16"/>
                <w:szCs w:val="16"/>
              </w:rPr>
              <w:t>Articolo 8 allegato B al d.P.R. n. 642 del 1972.</w:t>
            </w:r>
          </w:p>
          <w:p w14:paraId="2FA6B57A" w14:textId="77777777" w:rsidR="0075266D" w:rsidRPr="00E61A65" w:rsidRDefault="0075266D" w:rsidP="00AA49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1A65">
              <w:rPr>
                <w:rFonts w:ascii="Arial Narrow" w:hAnsi="Arial Narrow"/>
                <w:color w:val="000000"/>
                <w:sz w:val="16"/>
                <w:szCs w:val="16"/>
              </w:rPr>
              <w:t xml:space="preserve">Risposta dell’Agenzia Entrate ad interpello n. 37 </w:t>
            </w:r>
            <w:proofErr w:type="spellStart"/>
            <w:r w:rsidRPr="00E61A65">
              <w:rPr>
                <w:rFonts w:ascii="Arial Narrow" w:hAnsi="Arial Narrow"/>
                <w:color w:val="000000"/>
                <w:sz w:val="16"/>
                <w:szCs w:val="16"/>
              </w:rPr>
              <w:t>dd</w:t>
            </w:r>
            <w:proofErr w:type="spellEnd"/>
            <w:r w:rsidRPr="00E61A65">
              <w:rPr>
                <w:rFonts w:ascii="Arial Narrow" w:hAnsi="Arial Narrow"/>
                <w:color w:val="000000"/>
                <w:sz w:val="16"/>
                <w:szCs w:val="16"/>
              </w:rPr>
              <w:t>. 11/01/2021.</w:t>
            </w:r>
          </w:p>
        </w:tc>
      </w:tr>
    </w:tbl>
    <w:p w14:paraId="18C61DAE" w14:textId="22912ADC" w:rsidR="0075266D" w:rsidRPr="00C26351" w:rsidRDefault="0075266D" w:rsidP="0075266D">
      <w:pPr>
        <w:autoSpaceDE w:val="0"/>
        <w:autoSpaceDN w:val="0"/>
        <w:adjustRightInd w:val="0"/>
        <w:ind w:hanging="2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 w:rsidRPr="00C26351">
        <w:rPr>
          <w:color w:val="000000"/>
        </w:rPr>
        <w:t xml:space="preserve">PEC: </w:t>
      </w:r>
      <w:hyperlink r:id="rId5" w:history="1">
        <w:r w:rsidRPr="00BC699A">
          <w:rPr>
            <w:rStyle w:val="Collegamentoipertestuale"/>
            <w:position w:val="-1"/>
          </w:rPr>
          <w:t>protocollo.comunecanazei@pec.it</w:t>
        </w:r>
      </w:hyperlink>
      <w:r>
        <w:rPr>
          <w:position w:val="-1"/>
        </w:rPr>
        <w:t xml:space="preserve"> </w:t>
      </w:r>
    </w:p>
    <w:p w14:paraId="036D4DBE" w14:textId="77777777" w:rsidR="0075266D" w:rsidRDefault="0075266D" w:rsidP="0075266D">
      <w:pPr>
        <w:autoSpaceDE w:val="0"/>
        <w:autoSpaceDN w:val="0"/>
        <w:adjustRightInd w:val="0"/>
        <w:ind w:hanging="2"/>
        <w:jc w:val="both"/>
        <w:rPr>
          <w:color w:val="000000"/>
          <w:u w:val="single"/>
        </w:rPr>
      </w:pPr>
    </w:p>
    <w:p w14:paraId="134C27FA" w14:textId="77777777" w:rsidR="0075266D" w:rsidRPr="00AF51DA" w:rsidRDefault="0075266D" w:rsidP="0075266D">
      <w:pPr>
        <w:autoSpaceDE w:val="0"/>
        <w:autoSpaceDN w:val="0"/>
        <w:adjustRightInd w:val="0"/>
        <w:ind w:hanging="2"/>
        <w:jc w:val="both"/>
        <w:rPr>
          <w:color w:val="000000"/>
          <w:u w:val="single"/>
        </w:rPr>
      </w:pPr>
    </w:p>
    <w:p w14:paraId="6BA64CE7" w14:textId="77777777" w:rsidR="0075266D" w:rsidRPr="004E2FD6" w:rsidRDefault="0075266D" w:rsidP="0075266D">
      <w:pPr>
        <w:ind w:hanging="2"/>
        <w:jc w:val="center"/>
        <w:rPr>
          <w:bCs/>
          <w:color w:val="000000"/>
          <w:sz w:val="24"/>
          <w:szCs w:val="24"/>
        </w:rPr>
      </w:pPr>
    </w:p>
    <w:p w14:paraId="65E124C4" w14:textId="77777777" w:rsidR="0075266D" w:rsidRPr="004E2FD6" w:rsidRDefault="0075266D" w:rsidP="0075266D">
      <w:pPr>
        <w:ind w:hanging="2"/>
        <w:jc w:val="center"/>
        <w:rPr>
          <w:bCs/>
          <w:color w:val="000000"/>
          <w:sz w:val="24"/>
          <w:szCs w:val="24"/>
        </w:rPr>
      </w:pPr>
    </w:p>
    <w:p w14:paraId="094C4DF2" w14:textId="77777777" w:rsidR="0075266D" w:rsidRPr="00EB4FD2" w:rsidRDefault="0075266D" w:rsidP="0075266D">
      <w:pPr>
        <w:widowControl w:val="0"/>
        <w:autoSpaceDE w:val="0"/>
        <w:autoSpaceDN w:val="0"/>
        <w:ind w:left="672"/>
        <w:jc w:val="center"/>
        <w:rPr>
          <w:rFonts w:eastAsia="Calibri" w:hAnsi="Calibri" w:cs="Calibri"/>
          <w:b/>
          <w:sz w:val="24"/>
          <w:szCs w:val="24"/>
          <w:lang w:eastAsia="en-US"/>
        </w:rPr>
      </w:pPr>
      <w:r w:rsidRPr="00EB4FD2">
        <w:rPr>
          <w:rFonts w:eastAsia="Calibri" w:hAnsi="Calibri" w:cs="Calibri"/>
          <w:b/>
          <w:sz w:val="24"/>
          <w:szCs w:val="24"/>
          <w:lang w:eastAsia="en-US"/>
        </w:rPr>
        <w:t>BANDO</w:t>
      </w:r>
      <w:r w:rsidRPr="00EB4FD2">
        <w:rPr>
          <w:rFonts w:eastAsia="Calibri" w:hAnsi="Calibri" w:cs="Calibri"/>
          <w:b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PER</w:t>
      </w:r>
      <w:r w:rsidRPr="00EB4FD2">
        <w:rPr>
          <w:rFonts w:eastAsia="Calibri" w:hAnsi="Calibri" w:cs="Calibri"/>
          <w:b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LA</w:t>
      </w:r>
      <w:r w:rsidRPr="00EB4FD2">
        <w:rPr>
          <w:rFonts w:eastAsia="Calibri" w:hAnsi="Calibri" w:cs="Calibri"/>
          <w:b/>
          <w:spacing w:val="-8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CONCESSIONE</w:t>
      </w:r>
    </w:p>
    <w:p w14:paraId="4F56EF1E" w14:textId="77777777" w:rsidR="0075266D" w:rsidRPr="00EB4FD2" w:rsidRDefault="0075266D" w:rsidP="0075266D">
      <w:pPr>
        <w:widowControl w:val="0"/>
        <w:autoSpaceDE w:val="0"/>
        <w:autoSpaceDN w:val="0"/>
        <w:spacing w:before="1"/>
        <w:ind w:left="671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EB4FD2">
        <w:rPr>
          <w:rFonts w:eastAsia="Calibri" w:cs="Calibri"/>
          <w:b/>
          <w:sz w:val="24"/>
          <w:szCs w:val="24"/>
          <w:lang w:eastAsia="en-US"/>
        </w:rPr>
        <w:t>di</w:t>
      </w:r>
      <w:r w:rsidRPr="00EB4FD2">
        <w:rPr>
          <w:rFonts w:eastAsia="Calibri" w:cs="Calibri"/>
          <w:b/>
          <w:spacing w:val="-7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b/>
          <w:sz w:val="24"/>
          <w:szCs w:val="24"/>
          <w:lang w:eastAsia="en-US"/>
        </w:rPr>
        <w:t>CONTRIBUTI</w:t>
      </w:r>
      <w:r w:rsidRPr="00EB4FD2">
        <w:rPr>
          <w:rFonts w:eastAsia="Calibri" w:cs="Calibri"/>
          <w:b/>
          <w:spacing w:val="-3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b/>
          <w:sz w:val="24"/>
          <w:szCs w:val="24"/>
          <w:lang w:eastAsia="en-US"/>
        </w:rPr>
        <w:t>ALLE</w:t>
      </w:r>
      <w:r w:rsidRPr="00EB4FD2">
        <w:rPr>
          <w:rFonts w:eastAsia="Calibri" w:cs="Calibri"/>
          <w:b/>
          <w:spacing w:val="-7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b/>
          <w:sz w:val="24"/>
          <w:szCs w:val="24"/>
          <w:lang w:eastAsia="en-US"/>
        </w:rPr>
        <w:t>ATTIVITÀ</w:t>
      </w:r>
      <w:r w:rsidRPr="00EB4FD2">
        <w:rPr>
          <w:rFonts w:eastAsia="Calibri" w:cs="Calibri"/>
          <w:b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b/>
          <w:sz w:val="24"/>
          <w:szCs w:val="24"/>
          <w:lang w:eastAsia="en-US"/>
        </w:rPr>
        <w:t>ECONOMICHE</w:t>
      </w:r>
    </w:p>
    <w:p w14:paraId="55202033" w14:textId="77777777" w:rsidR="0075266D" w:rsidRPr="00EB4FD2" w:rsidRDefault="0075266D" w:rsidP="0075266D">
      <w:pPr>
        <w:widowControl w:val="0"/>
        <w:autoSpaceDE w:val="0"/>
        <w:autoSpaceDN w:val="0"/>
        <w:spacing w:before="2" w:line="251" w:lineRule="exact"/>
        <w:ind w:left="661"/>
        <w:jc w:val="center"/>
        <w:rPr>
          <w:rFonts w:eastAsia="Calibri" w:hAnsi="Calibri" w:cs="Calibri"/>
          <w:b/>
          <w:sz w:val="24"/>
          <w:szCs w:val="24"/>
          <w:lang w:eastAsia="en-US"/>
        </w:rPr>
      </w:pPr>
      <w:r w:rsidRPr="00EB4FD2">
        <w:rPr>
          <w:rFonts w:eastAsia="Calibri" w:hAnsi="Calibri" w:cs="Calibri"/>
          <w:b/>
          <w:sz w:val="24"/>
          <w:szCs w:val="24"/>
          <w:lang w:eastAsia="en-US"/>
        </w:rPr>
        <w:t>per</w:t>
      </w:r>
      <w:r w:rsidRPr="00EB4FD2">
        <w:rPr>
          <w:rFonts w:eastAsia="Calibri" w:hAnsi="Calibri" w:cs="Calibri"/>
          <w:b/>
          <w:spacing w:val="-1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la</w:t>
      </w:r>
      <w:r w:rsidRPr="00EB4FD2">
        <w:rPr>
          <w:rFonts w:eastAsia="Calibri" w:hAnsi="Calibri" w:cs="Calibri"/>
          <w:b/>
          <w:spacing w:val="-7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copertura</w:t>
      </w:r>
      <w:r w:rsidRPr="00EB4FD2">
        <w:rPr>
          <w:rFonts w:eastAsia="Calibri" w:hAnsi="Calibri" w:cs="Calibri"/>
          <w:b/>
          <w:spacing w:val="-8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di</w:t>
      </w:r>
      <w:r w:rsidRPr="00EB4FD2">
        <w:rPr>
          <w:rFonts w:eastAsia="Calibri" w:hAnsi="Calibri" w:cs="Calibri"/>
          <w:b/>
          <w:spacing w:val="-2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spese</w:t>
      </w:r>
      <w:r w:rsidRPr="00EB4FD2">
        <w:rPr>
          <w:rFonts w:eastAsia="Calibri" w:hAnsi="Calibri" w:cs="Calibri"/>
          <w:b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di</w:t>
      </w:r>
      <w:r w:rsidRPr="00EB4FD2">
        <w:rPr>
          <w:rFonts w:eastAsia="Calibri" w:hAnsi="Calibri" w:cs="Calibri"/>
          <w:b/>
          <w:spacing w:val="-3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gestione</w:t>
      </w:r>
    </w:p>
    <w:p w14:paraId="4C80173F" w14:textId="77777777" w:rsidR="0075266D" w:rsidRPr="00EB4FD2" w:rsidRDefault="0075266D" w:rsidP="0075266D">
      <w:pPr>
        <w:widowControl w:val="0"/>
        <w:autoSpaceDE w:val="0"/>
        <w:autoSpaceDN w:val="0"/>
        <w:spacing w:line="237" w:lineRule="auto"/>
        <w:ind w:left="1167" w:right="499"/>
        <w:jc w:val="center"/>
        <w:rPr>
          <w:rFonts w:eastAsia="Calibri" w:cs="Calibri"/>
          <w:sz w:val="24"/>
          <w:szCs w:val="24"/>
          <w:lang w:eastAsia="en-US"/>
        </w:rPr>
      </w:pPr>
      <w:r w:rsidRPr="00EB4FD2">
        <w:rPr>
          <w:rFonts w:eastAsia="Calibri" w:cs="Calibri"/>
          <w:sz w:val="24"/>
          <w:szCs w:val="24"/>
          <w:lang w:eastAsia="en-US"/>
        </w:rPr>
        <w:t>a</w:t>
      </w:r>
      <w:r w:rsidRPr="00EB4FD2">
        <w:rPr>
          <w:rFonts w:eastAsia="Calibri" w:cs="Calibri"/>
          <w:spacing w:val="-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valere</w:t>
      </w:r>
      <w:r w:rsidRPr="00EB4FD2">
        <w:rPr>
          <w:rFonts w:eastAsia="Calibri" w:cs="Calibri"/>
          <w:spacing w:val="-7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sul</w:t>
      </w:r>
      <w:r w:rsidRPr="00EB4FD2">
        <w:rPr>
          <w:rFonts w:eastAsia="Calibri" w:cs="Calibri"/>
          <w:spacing w:val="-3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Fondo</w:t>
      </w:r>
      <w:r w:rsidRPr="00EB4FD2">
        <w:rPr>
          <w:rFonts w:eastAsia="Calibri" w:cs="Calibri"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di</w:t>
      </w:r>
      <w:r w:rsidRPr="00EB4FD2">
        <w:rPr>
          <w:rFonts w:eastAsia="Calibri" w:cs="Calibri"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sostegno</w:t>
      </w:r>
      <w:r w:rsidRPr="00EB4FD2">
        <w:rPr>
          <w:rFonts w:eastAsia="Calibri" w:cs="Calibri"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alle</w:t>
      </w:r>
      <w:r w:rsidRPr="00EB4FD2">
        <w:rPr>
          <w:rFonts w:eastAsia="Calibri" w:cs="Calibri"/>
          <w:spacing w:val="-10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attività</w:t>
      </w:r>
      <w:r w:rsidRPr="00EB4FD2">
        <w:rPr>
          <w:rFonts w:eastAsia="Calibri" w:cs="Calibri"/>
          <w:spacing w:val="-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economiche,</w:t>
      </w:r>
      <w:r w:rsidRPr="00EB4FD2">
        <w:rPr>
          <w:rFonts w:eastAsia="Calibri" w:cs="Calibri"/>
          <w:spacing w:val="-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artigianali</w:t>
      </w:r>
      <w:r w:rsidRPr="00EB4FD2">
        <w:rPr>
          <w:rFonts w:eastAsia="Calibri" w:cs="Calibri"/>
          <w:spacing w:val="1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e</w:t>
      </w:r>
      <w:r w:rsidRPr="00EB4FD2">
        <w:rPr>
          <w:rFonts w:eastAsia="Calibri" w:cs="Calibri"/>
          <w:spacing w:val="-11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commerciali,</w:t>
      </w:r>
      <w:r w:rsidRPr="00EB4FD2">
        <w:rPr>
          <w:rFonts w:eastAsia="Calibri" w:cs="Calibri"/>
          <w:spacing w:val="-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di</w:t>
      </w:r>
      <w:r w:rsidRPr="00EB4FD2">
        <w:rPr>
          <w:rFonts w:eastAsia="Calibri" w:cs="Calibri"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cui</w:t>
      </w:r>
      <w:r w:rsidRPr="00EB4FD2">
        <w:rPr>
          <w:rFonts w:eastAsia="Calibri" w:cs="Calibri"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all’art.</w:t>
      </w:r>
      <w:r w:rsidRPr="00EB4FD2">
        <w:rPr>
          <w:rFonts w:eastAsia="Calibri" w:cs="Calibri"/>
          <w:spacing w:val="3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1</w:t>
      </w:r>
      <w:r w:rsidRPr="00EB4FD2">
        <w:rPr>
          <w:rFonts w:eastAsia="Calibri" w:cs="Calibri"/>
          <w:spacing w:val="-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co.</w:t>
      </w:r>
      <w:r w:rsidRPr="00EB4FD2">
        <w:rPr>
          <w:rFonts w:eastAsia="Calibri" w:cs="Calibri"/>
          <w:spacing w:val="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65-</w:t>
      </w:r>
      <w:r w:rsidRPr="00EB4FD2">
        <w:rPr>
          <w:rFonts w:eastAsia="Calibri" w:cs="Calibri"/>
          <w:spacing w:val="-5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ter</w:t>
      </w:r>
      <w:r w:rsidRPr="00EB4FD2">
        <w:rPr>
          <w:rFonts w:eastAsia="Calibri" w:cs="Calibri"/>
          <w:spacing w:val="4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legge</w:t>
      </w:r>
      <w:r w:rsidRPr="00EB4FD2">
        <w:rPr>
          <w:rFonts w:eastAsia="Calibri" w:cs="Calibri"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27</w:t>
      </w:r>
      <w:r w:rsidRPr="00EB4FD2">
        <w:rPr>
          <w:rFonts w:eastAsia="Calibri" w:cs="Calibri"/>
          <w:spacing w:val="2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dicembre</w:t>
      </w:r>
      <w:r w:rsidRPr="00EB4FD2">
        <w:rPr>
          <w:rFonts w:eastAsia="Calibri" w:cs="Calibri"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2017, n.</w:t>
      </w:r>
      <w:r w:rsidRPr="00EB4FD2">
        <w:rPr>
          <w:rFonts w:eastAsia="Calibri" w:cs="Calibri"/>
          <w:spacing w:val="5"/>
          <w:sz w:val="24"/>
          <w:szCs w:val="24"/>
          <w:lang w:eastAsia="en-US"/>
        </w:rPr>
        <w:t xml:space="preserve"> </w:t>
      </w:r>
      <w:r w:rsidRPr="00EB4FD2">
        <w:rPr>
          <w:rFonts w:eastAsia="Calibri" w:cs="Calibri"/>
          <w:sz w:val="24"/>
          <w:szCs w:val="24"/>
          <w:lang w:eastAsia="en-US"/>
        </w:rPr>
        <w:t>205</w:t>
      </w:r>
    </w:p>
    <w:p w14:paraId="6908BA1B" w14:textId="77777777" w:rsidR="0075266D" w:rsidRPr="00EB4FD2" w:rsidRDefault="0075266D" w:rsidP="0075266D">
      <w:pPr>
        <w:widowControl w:val="0"/>
        <w:autoSpaceDE w:val="0"/>
        <w:autoSpaceDN w:val="0"/>
        <w:spacing w:before="6"/>
        <w:ind w:left="664"/>
        <w:jc w:val="center"/>
        <w:rPr>
          <w:rFonts w:eastAsia="Calibri" w:hAnsi="Calibri" w:cs="Calibri"/>
          <w:b/>
          <w:sz w:val="24"/>
          <w:szCs w:val="24"/>
          <w:lang w:eastAsia="en-US"/>
        </w:rPr>
      </w:pPr>
      <w:r w:rsidRPr="00EB4FD2">
        <w:rPr>
          <w:rFonts w:eastAsia="Calibri" w:hAnsi="Calibri" w:cs="Calibri"/>
          <w:b/>
          <w:sz w:val="24"/>
          <w:szCs w:val="24"/>
          <w:lang w:eastAsia="en-US"/>
        </w:rPr>
        <w:t>Domanda</w:t>
      </w:r>
      <w:r w:rsidRPr="00EB4FD2">
        <w:rPr>
          <w:rFonts w:eastAsia="Calibri" w:hAnsi="Calibri" w:cs="Calibri"/>
          <w:b/>
          <w:spacing w:val="-10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di</w:t>
      </w:r>
      <w:r w:rsidRPr="00EB4FD2">
        <w:rPr>
          <w:rFonts w:eastAsia="Calibri" w:hAnsi="Calibri" w:cs="Calibri"/>
          <w:b/>
          <w:spacing w:val="-5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ammissione</w:t>
      </w:r>
      <w:r w:rsidRPr="00EB4FD2">
        <w:rPr>
          <w:rFonts w:eastAsia="Calibri" w:hAnsi="Calibri" w:cs="Calibri"/>
          <w:b/>
          <w:spacing w:val="-7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al</w:t>
      </w:r>
      <w:r w:rsidRPr="00EB4FD2">
        <w:rPr>
          <w:rFonts w:eastAsia="Calibri" w:hAnsi="Calibri" w:cs="Calibri"/>
          <w:b/>
          <w:spacing w:val="-9"/>
          <w:sz w:val="24"/>
          <w:szCs w:val="24"/>
          <w:lang w:eastAsia="en-US"/>
        </w:rPr>
        <w:t xml:space="preserve"> </w:t>
      </w:r>
      <w:r w:rsidRPr="00EB4FD2">
        <w:rPr>
          <w:rFonts w:eastAsia="Calibri" w:hAnsi="Calibri" w:cs="Calibri"/>
          <w:b/>
          <w:sz w:val="24"/>
          <w:szCs w:val="24"/>
          <w:lang w:eastAsia="en-US"/>
        </w:rPr>
        <w:t>contributo</w:t>
      </w:r>
    </w:p>
    <w:p w14:paraId="0ED87F12" w14:textId="77777777" w:rsidR="0075266D" w:rsidRPr="00596966" w:rsidRDefault="0075266D" w:rsidP="0075266D">
      <w:pPr>
        <w:ind w:hanging="2"/>
        <w:jc w:val="center"/>
        <w:rPr>
          <w:color w:val="000000"/>
          <w:sz w:val="24"/>
          <w:szCs w:val="24"/>
        </w:rPr>
      </w:pPr>
    </w:p>
    <w:p w14:paraId="228F802D" w14:textId="77777777" w:rsidR="0075266D" w:rsidRDefault="0075266D" w:rsidP="0075266D">
      <w:pPr>
        <w:ind w:hanging="2"/>
        <w:jc w:val="center"/>
        <w:rPr>
          <w:color w:val="000000"/>
          <w:sz w:val="24"/>
          <w:szCs w:val="24"/>
        </w:rPr>
      </w:pPr>
    </w:p>
    <w:p w14:paraId="7634FF62" w14:textId="77777777" w:rsidR="0075266D" w:rsidRPr="00596966" w:rsidRDefault="0075266D" w:rsidP="0075266D">
      <w:pPr>
        <w:ind w:hanging="2"/>
        <w:jc w:val="center"/>
        <w:rPr>
          <w:color w:val="000000"/>
          <w:sz w:val="24"/>
          <w:szCs w:val="24"/>
        </w:rPr>
      </w:pPr>
    </w:p>
    <w:p w14:paraId="6A3645EA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</w:rPr>
        <w:t>sottoscritt</w:t>
      </w:r>
      <w:proofErr w:type="spellEnd"/>
      <w:r w:rsidRPr="00BB1F92">
        <w:rPr>
          <w:rFonts w:ascii="Arial" w:hAnsi="Arial" w:cs="Arial"/>
          <w:color w:val="000000"/>
        </w:rPr>
        <w:t>_</w:t>
      </w:r>
      <w:proofErr w:type="gramStart"/>
      <w:r w:rsidRPr="00BB1F92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_</w:t>
      </w:r>
      <w:proofErr w:type="gramEnd"/>
      <w:r w:rsidRPr="00BB1F92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________________________________</w:t>
      </w:r>
    </w:p>
    <w:p w14:paraId="3F2510D4" w14:textId="77777777" w:rsidR="0075266D" w:rsidRPr="00BB1F92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proofErr w:type="spellStart"/>
      <w:r w:rsidRPr="00BB1F92">
        <w:rPr>
          <w:rFonts w:ascii="Arial" w:hAnsi="Arial" w:cs="Arial"/>
          <w:color w:val="000000"/>
        </w:rPr>
        <w:t>nat</w:t>
      </w:r>
      <w:proofErr w:type="spellEnd"/>
      <w:r w:rsidRPr="00BB1F92">
        <w:rPr>
          <w:rFonts w:ascii="Arial" w:hAnsi="Arial" w:cs="Arial"/>
          <w:color w:val="000000"/>
        </w:rPr>
        <w:t xml:space="preserve">__ a </w:t>
      </w:r>
      <w:r>
        <w:rPr>
          <w:rFonts w:ascii="Arial" w:hAnsi="Arial" w:cs="Arial"/>
          <w:color w:val="000000"/>
        </w:rPr>
        <w:t>__</w:t>
      </w:r>
      <w:r w:rsidRPr="00BB1F92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________________</w:t>
      </w:r>
      <w:r w:rsidRPr="00BB1F92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___</w:t>
      </w:r>
      <w:proofErr w:type="gramStart"/>
      <w:r>
        <w:rPr>
          <w:rFonts w:ascii="Arial" w:hAnsi="Arial" w:cs="Arial"/>
          <w:color w:val="000000"/>
        </w:rPr>
        <w:t xml:space="preserve">_) </w:t>
      </w:r>
      <w:r w:rsidRPr="00BB1F92">
        <w:rPr>
          <w:rFonts w:ascii="Arial" w:hAnsi="Arial" w:cs="Arial"/>
          <w:color w:val="000000"/>
        </w:rPr>
        <w:t xml:space="preserve"> il</w:t>
      </w:r>
      <w:proofErr w:type="gramEnd"/>
      <w:r w:rsidRPr="00BB1F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____________</w:t>
      </w:r>
    </w:p>
    <w:p w14:paraId="0C03614C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residente in </w:t>
      </w:r>
      <w:r>
        <w:rPr>
          <w:rFonts w:ascii="Arial" w:hAnsi="Arial" w:cs="Arial"/>
          <w:color w:val="000000"/>
        </w:rPr>
        <w:t>v</w:t>
      </w:r>
      <w:r w:rsidRPr="00BB1F92">
        <w:rPr>
          <w:rFonts w:ascii="Arial" w:hAnsi="Arial" w:cs="Arial"/>
          <w:color w:val="000000"/>
        </w:rPr>
        <w:t>ia________________________________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Comune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</w:rPr>
        <w:t>_</w:t>
      </w:r>
    </w:p>
    <w:p w14:paraId="78B850A3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Prov. __</w:t>
      </w:r>
      <w:r>
        <w:rPr>
          <w:rFonts w:ascii="Arial" w:hAnsi="Arial" w:cs="Arial"/>
          <w:color w:val="000000"/>
        </w:rPr>
        <w:t>__</w:t>
      </w:r>
      <w:r w:rsidRPr="00BB1F92">
        <w:rPr>
          <w:rFonts w:ascii="Arial" w:hAnsi="Arial" w:cs="Arial"/>
          <w:color w:val="000000"/>
        </w:rPr>
        <w:t xml:space="preserve">_ </w:t>
      </w:r>
      <w:r>
        <w:rPr>
          <w:rFonts w:ascii="Arial" w:hAnsi="Arial" w:cs="Arial"/>
          <w:color w:val="000000"/>
        </w:rPr>
        <w:t xml:space="preserve">CAP </w:t>
      </w:r>
      <w:r w:rsidRPr="00BB1F92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_____, </w:t>
      </w:r>
      <w:r w:rsidRPr="00BB1F92">
        <w:rPr>
          <w:rFonts w:ascii="Arial" w:hAnsi="Arial" w:cs="Arial"/>
          <w:color w:val="000000"/>
        </w:rPr>
        <w:t>Cod. fiscale_______</w:t>
      </w:r>
      <w:r>
        <w:rPr>
          <w:rFonts w:ascii="Arial" w:hAnsi="Arial" w:cs="Arial"/>
          <w:color w:val="000000"/>
        </w:rPr>
        <w:t>______________________________</w:t>
      </w:r>
    </w:p>
    <w:p w14:paraId="51FA679D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in qualità di </w:t>
      </w:r>
    </w:p>
    <w:p w14:paraId="0E65C92E" w14:textId="3EFD5611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eastAsia="MS Gothic" w:hAnsi="MS Gothic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titolare </w:t>
      </w:r>
      <w:r w:rsidRPr="00BB1F92">
        <w:rPr>
          <w:rFonts w:ascii="Arial" w:eastAsia="MS Gothic" w:hAnsi="MS Gothic" w:cs="Arial" w:hint="eastAsia"/>
          <w:color w:val="000000"/>
        </w:rPr>
        <w:t>☐</w:t>
      </w:r>
      <w:r w:rsidRPr="00BB1F92"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</w:rPr>
        <w:t xml:space="preserve">legale rappresentante </w:t>
      </w:r>
      <w:r w:rsidRPr="00BB1F92">
        <w:rPr>
          <w:rFonts w:ascii="Arial" w:eastAsia="MS Gothic" w:hAnsi="MS Gothic" w:cs="Arial" w:hint="eastAsia"/>
          <w:color w:val="000000"/>
        </w:rPr>
        <w:t>☐</w:t>
      </w:r>
      <w:r>
        <w:rPr>
          <w:rFonts w:ascii="Arial" w:eastAsia="MS Gothic" w:hAnsi="MS Gothic" w:cs="Arial" w:hint="cs"/>
          <w:color w:val="000000"/>
        </w:rPr>
        <w:t xml:space="preserve"> </w:t>
      </w:r>
      <w:r>
        <w:rPr>
          <w:rFonts w:ascii="Arial" w:eastAsia="MS Gothic" w:hAnsi="MS Gothic" w:cs="Arial"/>
          <w:color w:val="000000"/>
        </w:rPr>
        <w:t xml:space="preserve"> </w:t>
      </w:r>
    </w:p>
    <w:p w14:paraId="71E3A6B3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dell’impresa/società ___________________________</w:t>
      </w:r>
      <w:r>
        <w:rPr>
          <w:rFonts w:ascii="Arial" w:hAnsi="Arial" w:cs="Arial"/>
          <w:color w:val="000000"/>
        </w:rPr>
        <w:t>______________________________</w:t>
      </w:r>
      <w:r w:rsidRPr="00BB1F92">
        <w:rPr>
          <w:rFonts w:ascii="Arial" w:hAnsi="Arial" w:cs="Arial"/>
          <w:color w:val="000000"/>
        </w:rPr>
        <w:t>_</w:t>
      </w:r>
    </w:p>
    <w:p w14:paraId="457F1BAF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partita IVA _______________________</w:t>
      </w:r>
      <w:r>
        <w:rPr>
          <w:rFonts w:ascii="Arial" w:hAnsi="Arial" w:cs="Arial"/>
          <w:color w:val="000000"/>
        </w:rPr>
        <w:t>___________</w:t>
      </w:r>
      <w:r w:rsidRPr="00BB1F92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PEC _______________</w:t>
      </w:r>
      <w:r>
        <w:rPr>
          <w:rFonts w:ascii="Arial" w:hAnsi="Arial" w:cs="Arial"/>
          <w:color w:val="000000"/>
        </w:rPr>
        <w:t>_</w:t>
      </w:r>
      <w:r w:rsidRPr="00BB1F92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</w:t>
      </w:r>
    </w:p>
    <w:p w14:paraId="3855EFC0" w14:textId="77777777" w:rsidR="0075266D" w:rsidRPr="00BB1F92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Tel.________________________________</w:t>
      </w:r>
      <w:r w:rsidRPr="00BB1F92">
        <w:rPr>
          <w:rFonts w:ascii="Arial" w:hAnsi="Arial" w:cs="Arial"/>
          <w:color w:val="000000"/>
        </w:rPr>
        <w:t xml:space="preserve"> E-mail _____________________</w:t>
      </w:r>
      <w:r>
        <w:rPr>
          <w:rFonts w:ascii="Arial" w:hAnsi="Arial" w:cs="Arial"/>
          <w:color w:val="000000"/>
        </w:rPr>
        <w:t>_______</w:t>
      </w:r>
      <w:r w:rsidRPr="00BB1F92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</w:t>
      </w:r>
    </w:p>
    <w:p w14:paraId="53DB7729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con sede/unità operativa </w:t>
      </w:r>
      <w:r>
        <w:rPr>
          <w:rFonts w:ascii="Arial" w:hAnsi="Arial" w:cs="Arial"/>
          <w:color w:val="000000"/>
        </w:rPr>
        <w:t xml:space="preserve">nel territorio del Comune intestato, </w:t>
      </w:r>
    </w:p>
    <w:p w14:paraId="257734A4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via______________________________</w:t>
      </w:r>
      <w:r>
        <w:rPr>
          <w:rFonts w:ascii="Arial" w:hAnsi="Arial" w:cs="Arial"/>
          <w:color w:val="000000"/>
        </w:rPr>
        <w:t xml:space="preserve">____________ </w:t>
      </w:r>
      <w:r w:rsidRPr="00BB1F92">
        <w:rPr>
          <w:rFonts w:ascii="Arial" w:hAnsi="Arial" w:cs="Arial"/>
          <w:color w:val="000000"/>
        </w:rPr>
        <w:t>Prov. _</w:t>
      </w:r>
      <w:r>
        <w:rPr>
          <w:rFonts w:ascii="Arial" w:hAnsi="Arial" w:cs="Arial"/>
          <w:color w:val="000000"/>
        </w:rPr>
        <w:t>___</w:t>
      </w:r>
      <w:r w:rsidRPr="00BB1F92">
        <w:rPr>
          <w:rFonts w:ascii="Arial" w:hAnsi="Arial" w:cs="Arial"/>
          <w:color w:val="000000"/>
        </w:rPr>
        <w:t>_ CAP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______</w:t>
      </w:r>
    </w:p>
    <w:p w14:paraId="692B3BC3" w14:textId="77777777" w:rsidR="0075266D" w:rsidRDefault="0075266D" w:rsidP="0075266D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eventuale insegna ___________________________________________________________</w:t>
      </w:r>
    </w:p>
    <w:p w14:paraId="3AA08CEB" w14:textId="77777777" w:rsidR="0075266D" w:rsidRDefault="0075266D" w:rsidP="0075266D">
      <w:pPr>
        <w:shd w:val="clear" w:color="auto" w:fill="FFFFFF"/>
        <w:ind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</w:t>
      </w:r>
    </w:p>
    <w:p w14:paraId="3C4AEE7C" w14:textId="77777777" w:rsidR="0075266D" w:rsidRPr="003B7976" w:rsidRDefault="0075266D" w:rsidP="0075266D">
      <w:pPr>
        <w:widowControl w:val="0"/>
        <w:ind w:hanging="2"/>
        <w:jc w:val="center"/>
        <w:rPr>
          <w:b/>
          <w:bCs/>
          <w:color w:val="000000"/>
          <w:sz w:val="24"/>
          <w:szCs w:val="24"/>
        </w:rPr>
      </w:pPr>
    </w:p>
    <w:p w14:paraId="21ABE018" w14:textId="77777777" w:rsidR="0075266D" w:rsidRPr="003B7976" w:rsidRDefault="0075266D" w:rsidP="0075266D">
      <w:pPr>
        <w:widowControl w:val="0"/>
        <w:ind w:hanging="2"/>
        <w:jc w:val="center"/>
        <w:rPr>
          <w:b/>
          <w:bCs/>
          <w:color w:val="000000"/>
          <w:sz w:val="24"/>
          <w:szCs w:val="24"/>
        </w:rPr>
      </w:pPr>
    </w:p>
    <w:p w14:paraId="59C0B26A" w14:textId="77777777" w:rsidR="0075266D" w:rsidRPr="003B7976" w:rsidRDefault="0075266D" w:rsidP="0075266D">
      <w:pPr>
        <w:widowControl w:val="0"/>
        <w:ind w:hanging="2"/>
        <w:jc w:val="center"/>
        <w:rPr>
          <w:b/>
          <w:bCs/>
          <w:color w:val="000000"/>
          <w:sz w:val="24"/>
          <w:szCs w:val="24"/>
        </w:rPr>
      </w:pPr>
      <w:r w:rsidRPr="003B7976">
        <w:rPr>
          <w:b/>
          <w:bCs/>
          <w:color w:val="000000"/>
          <w:sz w:val="24"/>
          <w:szCs w:val="24"/>
        </w:rPr>
        <w:t>CHIEDE</w:t>
      </w:r>
    </w:p>
    <w:p w14:paraId="5089611A" w14:textId="77777777" w:rsidR="0075266D" w:rsidRPr="003B7976" w:rsidRDefault="0075266D" w:rsidP="0075266D">
      <w:pPr>
        <w:widowControl w:val="0"/>
        <w:ind w:hanging="2"/>
        <w:jc w:val="center"/>
        <w:rPr>
          <w:b/>
          <w:bCs/>
          <w:color w:val="000000"/>
          <w:sz w:val="24"/>
          <w:szCs w:val="24"/>
        </w:rPr>
      </w:pPr>
    </w:p>
    <w:p w14:paraId="415EFF0F" w14:textId="61B27118" w:rsidR="0075266D" w:rsidRDefault="0075266D" w:rsidP="0075266D">
      <w:pPr>
        <w:widowControl w:val="0"/>
        <w:shd w:val="clear" w:color="auto" w:fill="FFFFFF"/>
        <w:ind w:hanging="2"/>
        <w:jc w:val="both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di poter accedere al contributo previsto dal</w:t>
      </w:r>
      <w:r>
        <w:rPr>
          <w:rFonts w:ascii="Arial" w:hAnsi="Arial" w:cs="Arial"/>
          <w:color w:val="000000"/>
        </w:rPr>
        <w:t xml:space="preserve"> Bando </w:t>
      </w:r>
      <w:r w:rsidRPr="00BB1F92">
        <w:rPr>
          <w:rFonts w:ascii="Arial" w:hAnsi="Arial" w:cs="Arial"/>
          <w:color w:val="000000"/>
        </w:rPr>
        <w:t>pubblicato da</w:t>
      </w:r>
      <w:r>
        <w:rPr>
          <w:rFonts w:ascii="Arial" w:hAnsi="Arial" w:cs="Arial"/>
          <w:color w:val="000000"/>
        </w:rPr>
        <w:t xml:space="preserve">l Comune di Canazei </w:t>
      </w:r>
      <w:r w:rsidRPr="00BB1F92">
        <w:rPr>
          <w:rFonts w:ascii="Arial" w:hAnsi="Arial" w:cs="Arial"/>
          <w:color w:val="000000"/>
        </w:rPr>
        <w:t xml:space="preserve">a sostegno delle attività economiche, commerciali e artigianali </w:t>
      </w:r>
      <w:r>
        <w:rPr>
          <w:rFonts w:ascii="Arial" w:hAnsi="Arial" w:cs="Arial"/>
          <w:color w:val="000000"/>
        </w:rPr>
        <w:t>per il ristoro delle</w:t>
      </w:r>
      <w:r w:rsidRPr="00BB1F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seguenti</w:t>
      </w:r>
      <w:r w:rsidRPr="00BB1F92">
        <w:rPr>
          <w:rFonts w:ascii="Arial" w:hAnsi="Arial" w:cs="Arial"/>
          <w:color w:val="000000"/>
        </w:rPr>
        <w:t xml:space="preserve"> spese di gestione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 xml:space="preserve">sostenute o da sostenere nel periodo compreso tra il </w:t>
      </w:r>
      <w:r w:rsidR="004E2C40" w:rsidRPr="004E2C40">
        <w:rPr>
          <w:rFonts w:ascii="Arial" w:hAnsi="Arial" w:cs="Arial"/>
        </w:rPr>
        <w:t>30.03</w:t>
      </w:r>
      <w:r w:rsidRPr="004E2C40">
        <w:rPr>
          <w:rFonts w:ascii="Arial" w:hAnsi="Arial" w:cs="Arial"/>
        </w:rPr>
        <w:t xml:space="preserve">.2020 </w:t>
      </w:r>
      <w:r>
        <w:rPr>
          <w:rFonts w:ascii="Arial" w:hAnsi="Arial" w:cs="Arial"/>
          <w:color w:val="000000"/>
        </w:rPr>
        <w:t xml:space="preserve">e il </w:t>
      </w:r>
      <w:r w:rsidR="001072FD">
        <w:rPr>
          <w:rFonts w:ascii="Arial" w:hAnsi="Arial" w:cs="Arial"/>
          <w:color w:val="000000"/>
        </w:rPr>
        <w:t xml:space="preserve">31.12.2021 </w:t>
      </w:r>
      <w:r w:rsidRPr="00737837">
        <w:rPr>
          <w:rFonts w:ascii="Arial" w:hAnsi="Arial" w:cs="Arial"/>
          <w:b/>
          <w:color w:val="000000"/>
        </w:rPr>
        <w:t>data termine domande</w:t>
      </w:r>
      <w:r>
        <w:rPr>
          <w:rFonts w:ascii="Arial" w:hAnsi="Arial" w:cs="Arial"/>
          <w:color w:val="000000"/>
        </w:rPr>
        <w:t>:</w:t>
      </w:r>
    </w:p>
    <w:p w14:paraId="746BA967" w14:textId="77777777" w:rsidR="0075266D" w:rsidRDefault="0075266D" w:rsidP="0075266D">
      <w:pPr>
        <w:widowControl w:val="0"/>
        <w:shd w:val="clear" w:color="auto" w:fill="FFFFFF"/>
        <w:ind w:hanging="2"/>
        <w:jc w:val="both"/>
        <w:rPr>
          <w:rFonts w:ascii="Arial" w:hAnsi="Arial" w:cs="Arial"/>
          <w:color w:val="000000"/>
        </w:rPr>
      </w:pPr>
    </w:p>
    <w:p w14:paraId="614ED525" w14:textId="77777777" w:rsidR="0075266D" w:rsidRDefault="0075266D" w:rsidP="0075266D">
      <w:pPr>
        <w:widowControl w:val="0"/>
        <w:shd w:val="clear" w:color="auto" w:fill="FFFFFF"/>
        <w:ind w:hanging="2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2"/>
        <w:gridCol w:w="2568"/>
      </w:tblGrid>
      <w:tr w:rsidR="0075266D" w14:paraId="79839FE7" w14:textId="77777777" w:rsidTr="00AA49E7">
        <w:trPr>
          <w:trHeight w:val="416"/>
          <w:jc w:val="center"/>
        </w:trPr>
        <w:tc>
          <w:tcPr>
            <w:tcW w:w="5932" w:type="dxa"/>
          </w:tcPr>
          <w:p w14:paraId="2853C8AE" w14:textId="77777777" w:rsidR="0075266D" w:rsidRPr="007F5B61" w:rsidRDefault="0075266D" w:rsidP="00AA49E7">
            <w:pPr>
              <w:widowControl w:val="0"/>
              <w:rPr>
                <w:color w:val="000000"/>
                <w:sz w:val="24"/>
                <w:szCs w:val="24"/>
              </w:rPr>
            </w:pPr>
            <w:r w:rsidRPr="007F5B61">
              <w:rPr>
                <w:color w:val="000000"/>
                <w:sz w:val="24"/>
                <w:szCs w:val="24"/>
              </w:rPr>
              <w:t>Tipologia di spesa</w:t>
            </w:r>
          </w:p>
        </w:tc>
        <w:tc>
          <w:tcPr>
            <w:tcW w:w="2568" w:type="dxa"/>
          </w:tcPr>
          <w:p w14:paraId="314685B1" w14:textId="77777777" w:rsidR="0075266D" w:rsidRPr="007F5B61" w:rsidRDefault="0075266D" w:rsidP="00AA49E7">
            <w:pPr>
              <w:widowControl w:val="0"/>
              <w:rPr>
                <w:color w:val="000000"/>
                <w:sz w:val="24"/>
                <w:szCs w:val="24"/>
              </w:rPr>
            </w:pPr>
            <w:r w:rsidRPr="007F5B61">
              <w:rPr>
                <w:color w:val="000000"/>
                <w:sz w:val="24"/>
                <w:szCs w:val="24"/>
              </w:rPr>
              <w:t>Ammontare della spesa sostenuta</w:t>
            </w:r>
            <w:r>
              <w:rPr>
                <w:color w:val="000000"/>
                <w:sz w:val="24"/>
                <w:szCs w:val="24"/>
              </w:rPr>
              <w:t xml:space="preserve"> €</w:t>
            </w:r>
          </w:p>
        </w:tc>
      </w:tr>
      <w:tr w:rsidR="0075266D" w14:paraId="523FC2AB" w14:textId="77777777" w:rsidTr="00AA49E7">
        <w:trPr>
          <w:jc w:val="center"/>
        </w:trPr>
        <w:tc>
          <w:tcPr>
            <w:tcW w:w="5932" w:type="dxa"/>
          </w:tcPr>
          <w:p w14:paraId="499A617F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429B1349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2CABF13D" w14:textId="77777777" w:rsidTr="00AA49E7">
        <w:trPr>
          <w:jc w:val="center"/>
        </w:trPr>
        <w:tc>
          <w:tcPr>
            <w:tcW w:w="5932" w:type="dxa"/>
          </w:tcPr>
          <w:p w14:paraId="731BEA37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0F546DB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78AB7DE8" w14:textId="77777777" w:rsidTr="00AA49E7">
        <w:trPr>
          <w:jc w:val="center"/>
        </w:trPr>
        <w:tc>
          <w:tcPr>
            <w:tcW w:w="5932" w:type="dxa"/>
          </w:tcPr>
          <w:p w14:paraId="5B52750B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5611691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23D2F04A" w14:textId="77777777" w:rsidTr="00AA49E7">
        <w:trPr>
          <w:jc w:val="center"/>
        </w:trPr>
        <w:tc>
          <w:tcPr>
            <w:tcW w:w="5932" w:type="dxa"/>
          </w:tcPr>
          <w:p w14:paraId="660A2730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2E8E4AA9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798A0407" w14:textId="77777777" w:rsidTr="00AA49E7">
        <w:trPr>
          <w:jc w:val="center"/>
        </w:trPr>
        <w:tc>
          <w:tcPr>
            <w:tcW w:w="5932" w:type="dxa"/>
          </w:tcPr>
          <w:p w14:paraId="6E5917E1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AF5FA23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3FCB8F13" w14:textId="77777777" w:rsidTr="00AA49E7">
        <w:trPr>
          <w:jc w:val="center"/>
        </w:trPr>
        <w:tc>
          <w:tcPr>
            <w:tcW w:w="5932" w:type="dxa"/>
          </w:tcPr>
          <w:p w14:paraId="3EC96F5D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0C20F23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633A9EE7" w14:textId="77777777" w:rsidTr="00AA49E7">
        <w:trPr>
          <w:jc w:val="center"/>
        </w:trPr>
        <w:tc>
          <w:tcPr>
            <w:tcW w:w="5932" w:type="dxa"/>
          </w:tcPr>
          <w:p w14:paraId="7F3CB22D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68C663A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5266D" w14:paraId="09AC5060" w14:textId="77777777" w:rsidTr="00AA49E7">
        <w:trPr>
          <w:jc w:val="center"/>
        </w:trPr>
        <w:tc>
          <w:tcPr>
            <w:tcW w:w="5932" w:type="dxa"/>
          </w:tcPr>
          <w:p w14:paraId="5AEEE9F8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14:paraId="1A92B812" w14:textId="77777777" w:rsidR="0075266D" w:rsidRPr="007F5B61" w:rsidRDefault="0075266D" w:rsidP="00AA49E7">
            <w:pPr>
              <w:widowControl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</w:tbl>
    <w:p w14:paraId="32943171" w14:textId="77777777" w:rsidR="0075266D" w:rsidRDefault="0075266D" w:rsidP="0075266D">
      <w:pPr>
        <w:widowControl w:val="0"/>
        <w:shd w:val="clear" w:color="auto" w:fill="FFFFFF"/>
        <w:ind w:hanging="2"/>
        <w:rPr>
          <w:rFonts w:ascii="Arial" w:hAnsi="Arial" w:cs="Arial"/>
          <w:color w:val="000000"/>
        </w:rPr>
      </w:pPr>
    </w:p>
    <w:p w14:paraId="7A398939" w14:textId="77777777" w:rsidR="0075266D" w:rsidRPr="003456BF" w:rsidRDefault="0075266D" w:rsidP="0075266D">
      <w:pPr>
        <w:widowControl w:val="0"/>
        <w:shd w:val="clear" w:color="auto" w:fill="FFFFFF"/>
        <w:ind w:left="2" w:hanging="2"/>
        <w:jc w:val="both"/>
        <w:rPr>
          <w:rFonts w:ascii="Calibri" w:hAnsi="Calibri" w:cs="Arial"/>
          <w:i/>
          <w:iCs/>
          <w:color w:val="000000"/>
        </w:rPr>
      </w:pPr>
      <w:r w:rsidRPr="003456BF">
        <w:rPr>
          <w:rFonts w:ascii="Calibri" w:hAnsi="Calibri" w:cs="Arial"/>
          <w:i/>
          <w:iCs/>
          <w:color w:val="000000"/>
        </w:rPr>
        <w:t>NB: Le categorie di spese ammissibili sono individuate dall’art. 3 del bando pubblico.</w:t>
      </w:r>
    </w:p>
    <w:p w14:paraId="0C52535C" w14:textId="77777777" w:rsidR="0075266D" w:rsidRPr="003456BF" w:rsidRDefault="0075266D" w:rsidP="0075266D">
      <w:pPr>
        <w:widowControl w:val="0"/>
        <w:shd w:val="clear" w:color="auto" w:fill="FFFFFF"/>
        <w:ind w:leftChars="1" w:left="2" w:firstLineChars="176" w:firstLine="387"/>
        <w:jc w:val="both"/>
        <w:rPr>
          <w:rFonts w:ascii="Calibri" w:hAnsi="Calibri" w:cs="Arial"/>
          <w:i/>
          <w:iCs/>
          <w:color w:val="000000"/>
        </w:rPr>
      </w:pPr>
      <w:r w:rsidRPr="003456BF">
        <w:rPr>
          <w:rFonts w:ascii="Calibri" w:hAnsi="Calibri" w:cs="Arial"/>
          <w:i/>
          <w:iCs/>
          <w:color w:val="000000"/>
        </w:rPr>
        <w:t>Il contributo potrà essere erogato nelle misure stabilite dall’’art. 4 del medesimo bando.</w:t>
      </w:r>
    </w:p>
    <w:p w14:paraId="4D54A971" w14:textId="77777777" w:rsidR="0075266D" w:rsidRPr="003456BF" w:rsidRDefault="0075266D" w:rsidP="0075266D">
      <w:pPr>
        <w:shd w:val="clear" w:color="auto" w:fill="FFFFFF"/>
        <w:ind w:hanging="2"/>
        <w:rPr>
          <w:rFonts w:ascii="Arial" w:hAnsi="Arial" w:cs="Arial"/>
          <w:color w:val="000000"/>
        </w:rPr>
      </w:pPr>
    </w:p>
    <w:p w14:paraId="43F536A8" w14:textId="77777777" w:rsidR="0075266D" w:rsidRPr="00BB1F92" w:rsidRDefault="0075266D" w:rsidP="0075266D">
      <w:pPr>
        <w:widowControl w:val="0"/>
        <w:shd w:val="clear" w:color="auto" w:fill="FFFFFF"/>
        <w:ind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color w:val="000000"/>
        </w:rPr>
        <w:t>a tal fine</w:t>
      </w:r>
    </w:p>
    <w:p w14:paraId="313EA65F" w14:textId="77777777" w:rsidR="0075266D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</w:rPr>
      </w:pPr>
    </w:p>
    <w:p w14:paraId="4B814E19" w14:textId="77777777" w:rsidR="0075266D" w:rsidRPr="0014173F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</w:rPr>
      </w:pPr>
      <w:r w:rsidRPr="00BB1F92">
        <w:rPr>
          <w:rFonts w:ascii="Arial" w:hAnsi="Arial" w:cs="Arial"/>
          <w:b/>
          <w:color w:val="000000"/>
        </w:rPr>
        <w:t>DICHIARA</w:t>
      </w:r>
    </w:p>
    <w:p w14:paraId="3A9DE8C7" w14:textId="77777777" w:rsidR="0075266D" w:rsidRPr="0014173F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6F7F003" w14:textId="77777777" w:rsidR="0075266D" w:rsidRDefault="0075266D" w:rsidP="0075266D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>consapevole, in caso di dichiarazioni non veritiere e di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falsità negli atti, delle sanzioni penali previste (art.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76 del D.P.R.28 dicembre 2000, n.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445) e della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decadenza dai benefici eventualmente conseguiti (art.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75 del D.P.R. 28 dicembre 2000, n. 445)</w:t>
      </w:r>
      <w:r>
        <w:rPr>
          <w:rFonts w:ascii="Arial" w:hAnsi="Arial" w:cs="Arial"/>
          <w:color w:val="000000"/>
        </w:rPr>
        <w:t>;</w:t>
      </w:r>
    </w:p>
    <w:p w14:paraId="00BF7524" w14:textId="77777777" w:rsidR="0075266D" w:rsidRPr="00BB1F92" w:rsidRDefault="0075266D" w:rsidP="0075266D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</w:rPr>
      </w:pPr>
    </w:p>
    <w:p w14:paraId="4BFD9595" w14:textId="77777777" w:rsidR="0075266D" w:rsidRDefault="0075266D" w:rsidP="0075266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N w:val="0"/>
        <w:spacing w:after="160"/>
        <w:jc w:val="both"/>
        <w:textDirection w:val="btLr"/>
        <w:textAlignment w:val="baseline"/>
        <w:rPr>
          <w:rFonts w:ascii="Arial" w:hAnsi="Arial" w:cs="Arial"/>
          <w:color w:val="000000"/>
        </w:rPr>
      </w:pPr>
      <w:r w:rsidRPr="00E74EE7">
        <w:rPr>
          <w:rFonts w:ascii="Arial" w:hAnsi="Arial" w:cs="Arial"/>
          <w:color w:val="000000"/>
        </w:rPr>
        <w:t>la veridicità e correttezza dei DATI SOPRA RIPORTATI ED IL POSSESSO DEI REQUISITI ATTESTATI</w:t>
      </w:r>
      <w:r>
        <w:rPr>
          <w:rFonts w:ascii="Arial" w:hAnsi="Arial" w:cs="Arial"/>
          <w:color w:val="000000"/>
        </w:rPr>
        <w:t>;</w:t>
      </w:r>
    </w:p>
    <w:p w14:paraId="5A60551D" w14:textId="77777777" w:rsidR="0075266D" w:rsidRDefault="0075266D" w:rsidP="0075266D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ind w:left="714" w:hanging="357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l’Impresa risulta:</w:t>
      </w:r>
    </w:p>
    <w:p w14:paraId="3CAE12A0" w14:textId="77777777" w:rsidR="0075266D" w:rsidRPr="006D3D9B" w:rsidRDefault="0075266D" w:rsidP="0075266D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120"/>
        <w:ind w:left="1134" w:hanging="425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bookmarkStart w:id="0" w:name="_Hlk71539930"/>
      <w:r w:rsidRPr="006D3D9B">
        <w:rPr>
          <w:rFonts w:ascii="Arial" w:hAnsi="Arial" w:cs="Arial"/>
          <w:color w:val="000000"/>
        </w:rPr>
        <w:t xml:space="preserve">Iscritta al Reg. </w:t>
      </w:r>
      <w:proofErr w:type="spellStart"/>
      <w:r w:rsidRPr="006D3D9B">
        <w:rPr>
          <w:rFonts w:ascii="Arial" w:hAnsi="Arial" w:cs="Arial"/>
          <w:color w:val="000000"/>
        </w:rPr>
        <w:t>imp</w:t>
      </w:r>
      <w:proofErr w:type="spellEnd"/>
      <w:r w:rsidRPr="006D3D9B">
        <w:rPr>
          <w:rFonts w:ascii="Arial" w:hAnsi="Arial" w:cs="Arial"/>
          <w:color w:val="000000"/>
        </w:rPr>
        <w:t>. Comm.</w:t>
      </w:r>
      <w:proofErr w:type="spellStart"/>
      <w:r w:rsidRPr="006D3D9B">
        <w:rPr>
          <w:rFonts w:ascii="Arial" w:hAnsi="Arial" w:cs="Arial"/>
          <w:color w:val="000000"/>
        </w:rPr>
        <w:t>li</w:t>
      </w:r>
      <w:proofErr w:type="spellEnd"/>
      <w:r w:rsidRPr="006D3D9B">
        <w:rPr>
          <w:rFonts w:ascii="Arial" w:hAnsi="Arial" w:cs="Arial"/>
          <w:color w:val="000000"/>
        </w:rPr>
        <w:t xml:space="preserve"> di _____________</w:t>
      </w:r>
      <w:r>
        <w:rPr>
          <w:rFonts w:ascii="Arial" w:hAnsi="Arial" w:cs="Arial"/>
          <w:color w:val="000000"/>
        </w:rPr>
        <w:t>_</w:t>
      </w:r>
      <w:r w:rsidRPr="006D3D9B">
        <w:rPr>
          <w:rFonts w:ascii="Arial" w:hAnsi="Arial" w:cs="Arial"/>
          <w:color w:val="000000"/>
        </w:rPr>
        <w:t>_____ N° _____________</w:t>
      </w:r>
      <w:r>
        <w:rPr>
          <w:rFonts w:ascii="Arial" w:hAnsi="Arial" w:cs="Arial"/>
          <w:color w:val="000000"/>
        </w:rPr>
        <w:t>_</w:t>
      </w:r>
      <w:r w:rsidRPr="006D3D9B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  <w:r w:rsidRPr="006D3D9B">
        <w:rPr>
          <w:rFonts w:ascii="Arial" w:hAnsi="Arial" w:cs="Arial"/>
          <w:color w:val="000000"/>
        </w:rPr>
        <w:t>_</w:t>
      </w:r>
    </w:p>
    <w:bookmarkEnd w:id="0"/>
    <w:p w14:paraId="7D0D5CD6" w14:textId="77777777" w:rsidR="0075266D" w:rsidRPr="006D3D9B" w:rsidRDefault="0075266D" w:rsidP="0075266D">
      <w:pPr>
        <w:pStyle w:val="Paragrafoelenco"/>
        <w:shd w:val="clear" w:color="auto" w:fill="FFFFFF"/>
        <w:spacing w:after="120"/>
        <w:rPr>
          <w:rFonts w:ascii="Arial" w:hAnsi="Arial" w:cs="Arial"/>
          <w:color w:val="000000"/>
        </w:rPr>
      </w:pPr>
      <w:r w:rsidRPr="006D3D9B">
        <w:rPr>
          <w:rFonts w:ascii="Arial" w:hAnsi="Arial" w:cs="Arial"/>
          <w:color w:val="000000"/>
        </w:rPr>
        <w:t>quale impresa attiva nei seguenti settori</w:t>
      </w:r>
      <w:r>
        <w:rPr>
          <w:rFonts w:ascii="Arial" w:hAnsi="Arial" w:cs="Arial"/>
          <w:color w:val="000000"/>
        </w:rPr>
        <w:t>:</w:t>
      </w:r>
    </w:p>
    <w:p w14:paraId="04AF8059" w14:textId="77777777" w:rsidR="0075266D" w:rsidRPr="006D3D9B" w:rsidRDefault="0075266D" w:rsidP="0075266D">
      <w:pPr>
        <w:pStyle w:val="Paragrafoelenco"/>
        <w:shd w:val="clear" w:color="auto" w:fill="FFFFFF"/>
        <w:spacing w:after="120"/>
        <w:rPr>
          <w:rFonts w:ascii="Arial" w:hAnsi="Arial" w:cs="Arial"/>
          <w:color w:val="000000"/>
        </w:rPr>
      </w:pPr>
      <w:r w:rsidRPr="006D3D9B">
        <w:rPr>
          <w:rFonts w:ascii="Arial" w:hAnsi="Arial" w:cs="Arial"/>
          <w:color w:val="000000"/>
        </w:rPr>
        <w:t xml:space="preserve">Cod. ATECO attività </w:t>
      </w:r>
      <w:r w:rsidRPr="006D3D9B">
        <w:rPr>
          <w:rFonts w:ascii="Arial" w:hAnsi="Arial" w:cs="Arial"/>
          <w:color w:val="000000"/>
          <w:u w:val="single"/>
        </w:rPr>
        <w:t>principale</w:t>
      </w:r>
      <w:r w:rsidRPr="006D3D9B">
        <w:rPr>
          <w:rFonts w:ascii="Arial" w:hAnsi="Arial" w:cs="Arial"/>
          <w:color w:val="000000"/>
        </w:rPr>
        <w:t xml:space="preserve"> __________________</w:t>
      </w:r>
      <w:r>
        <w:rPr>
          <w:rFonts w:ascii="Arial" w:hAnsi="Arial" w:cs="Arial"/>
          <w:color w:val="000000"/>
        </w:rPr>
        <w:t>___________</w:t>
      </w:r>
      <w:r w:rsidRPr="006D3D9B">
        <w:rPr>
          <w:rFonts w:ascii="Arial" w:hAnsi="Arial" w:cs="Arial"/>
          <w:color w:val="000000"/>
        </w:rPr>
        <w:t xml:space="preserve"> </w:t>
      </w:r>
    </w:p>
    <w:p w14:paraId="5BDB7A85" w14:textId="77777777" w:rsidR="0075266D" w:rsidRPr="006D3D9B" w:rsidRDefault="0075266D" w:rsidP="0075266D">
      <w:pPr>
        <w:pStyle w:val="Paragrafoelenco"/>
        <w:shd w:val="clear" w:color="auto" w:fill="FFFFFF"/>
        <w:spacing w:after="120"/>
        <w:rPr>
          <w:rFonts w:ascii="Arial" w:hAnsi="Arial" w:cs="Arial"/>
          <w:color w:val="000000"/>
        </w:rPr>
      </w:pPr>
      <w:r w:rsidRPr="006D3D9B">
        <w:rPr>
          <w:rFonts w:ascii="Arial" w:hAnsi="Arial" w:cs="Arial"/>
          <w:color w:val="000000"/>
        </w:rPr>
        <w:t xml:space="preserve">Cod. ATECO attività </w:t>
      </w:r>
      <w:r w:rsidRPr="006D3D9B">
        <w:rPr>
          <w:rFonts w:ascii="Arial" w:hAnsi="Arial" w:cs="Arial"/>
          <w:color w:val="000000"/>
          <w:u w:val="single"/>
        </w:rPr>
        <w:t>secondaria</w:t>
      </w:r>
      <w:r w:rsidRPr="006D3D9B">
        <w:rPr>
          <w:rFonts w:ascii="Arial" w:hAnsi="Arial" w:cs="Arial"/>
          <w:color w:val="000000"/>
        </w:rPr>
        <w:t xml:space="preserve"> __________________</w:t>
      </w:r>
      <w:r>
        <w:rPr>
          <w:rFonts w:ascii="Arial" w:hAnsi="Arial" w:cs="Arial"/>
          <w:color w:val="000000"/>
        </w:rPr>
        <w:t>__________</w:t>
      </w:r>
      <w:r w:rsidRPr="006D3D9B">
        <w:rPr>
          <w:rFonts w:ascii="Arial" w:hAnsi="Arial" w:cs="Arial"/>
          <w:color w:val="000000"/>
        </w:rPr>
        <w:t xml:space="preserve"> </w:t>
      </w:r>
    </w:p>
    <w:p w14:paraId="0DF83642" w14:textId="77777777" w:rsidR="0075266D" w:rsidRPr="006D3D9B" w:rsidRDefault="0075266D" w:rsidP="0075266D">
      <w:pPr>
        <w:pStyle w:val="Paragrafoelenco"/>
        <w:shd w:val="clear" w:color="auto" w:fill="FFFFFF"/>
        <w:spacing w:after="120"/>
        <w:jc w:val="center"/>
        <w:rPr>
          <w:rFonts w:ascii="Arial" w:hAnsi="Arial" w:cs="Arial"/>
          <w:color w:val="000000"/>
        </w:rPr>
      </w:pPr>
      <w:r w:rsidRPr="006D3D9B">
        <w:rPr>
          <w:rFonts w:ascii="Arial" w:hAnsi="Arial" w:cs="Arial"/>
          <w:color w:val="000000"/>
        </w:rPr>
        <w:t>oppure</w:t>
      </w:r>
    </w:p>
    <w:p w14:paraId="064631B6" w14:textId="77777777" w:rsidR="0075266D" w:rsidRDefault="0075266D" w:rsidP="0075266D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120"/>
        <w:ind w:left="1134" w:hanging="425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109FB">
        <w:rPr>
          <w:rFonts w:ascii="Arial" w:hAnsi="Arial" w:cs="Arial"/>
          <w:color w:val="000000"/>
        </w:rPr>
        <w:t xml:space="preserve">Iscritta alla sezione I Albo </w:t>
      </w:r>
      <w:proofErr w:type="spellStart"/>
      <w:r w:rsidRPr="00B109FB">
        <w:rPr>
          <w:rFonts w:ascii="Arial" w:hAnsi="Arial" w:cs="Arial"/>
          <w:color w:val="000000"/>
        </w:rPr>
        <w:t>imp</w:t>
      </w:r>
      <w:proofErr w:type="spellEnd"/>
      <w:r w:rsidRPr="00B109FB">
        <w:rPr>
          <w:rFonts w:ascii="Arial" w:hAnsi="Arial" w:cs="Arial"/>
          <w:color w:val="000000"/>
        </w:rPr>
        <w:t xml:space="preserve">. artigiane presso la CCIAA di </w:t>
      </w:r>
      <w:r>
        <w:rPr>
          <w:rFonts w:ascii="Arial" w:hAnsi="Arial" w:cs="Arial"/>
          <w:color w:val="000000"/>
        </w:rPr>
        <w:t>___</w:t>
      </w:r>
      <w:r w:rsidRPr="00B109FB">
        <w:rPr>
          <w:rFonts w:ascii="Arial" w:hAnsi="Arial" w:cs="Arial"/>
          <w:color w:val="000000"/>
        </w:rPr>
        <w:t>______________</w:t>
      </w:r>
    </w:p>
    <w:p w14:paraId="4DEDBB47" w14:textId="77777777" w:rsidR="0075266D" w:rsidRPr="00B109FB" w:rsidRDefault="0075266D" w:rsidP="0075266D">
      <w:pPr>
        <w:pStyle w:val="Paragrafoelenco"/>
        <w:shd w:val="clear" w:color="auto" w:fill="FFFFFF"/>
        <w:spacing w:after="120"/>
        <w:ind w:left="113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oppure</w:t>
      </w:r>
    </w:p>
    <w:p w14:paraId="34367A6B" w14:textId="77777777" w:rsidR="0075266D" w:rsidRDefault="0075266D" w:rsidP="0075266D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260"/>
        <w:ind w:left="1134" w:hanging="425"/>
        <w:contextualSpacing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6176B6">
        <w:rPr>
          <w:rFonts w:ascii="Arial" w:hAnsi="Arial" w:cs="Arial"/>
          <w:color w:val="000000"/>
        </w:rPr>
        <w:t>Iscritta al</w:t>
      </w:r>
      <w:r>
        <w:rPr>
          <w:rFonts w:ascii="Arial" w:hAnsi="Arial" w:cs="Arial"/>
          <w:color w:val="000000"/>
        </w:rPr>
        <w:t xml:space="preserve"> Registro delle imprese come impresa agricola ____________________</w:t>
      </w:r>
    </w:p>
    <w:p w14:paraId="29033CBB" w14:textId="77777777" w:rsidR="0075266D" w:rsidRDefault="0075266D" w:rsidP="0075266D">
      <w:pPr>
        <w:pStyle w:val="Paragrafoelenco"/>
        <w:numPr>
          <w:ilvl w:val="0"/>
          <w:numId w:val="5"/>
        </w:numPr>
        <w:shd w:val="clear" w:color="auto" w:fill="FFFFFF"/>
        <w:tabs>
          <w:tab w:val="left" w:pos="9214"/>
        </w:tabs>
        <w:suppressAutoHyphens w:val="0"/>
        <w:spacing w:after="260"/>
        <w:contextualSpacing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6D3D9B">
        <w:rPr>
          <w:rFonts w:ascii="Arial" w:hAnsi="Arial" w:cs="Arial"/>
          <w:color w:val="000000"/>
        </w:rPr>
        <w:t>Rea ______________________</w:t>
      </w:r>
      <w:r>
        <w:rPr>
          <w:rFonts w:ascii="Arial" w:hAnsi="Arial" w:cs="Arial"/>
          <w:color w:val="000000"/>
        </w:rPr>
        <w:t>_</w:t>
      </w:r>
      <w:r w:rsidRPr="006D3D9B">
        <w:rPr>
          <w:rFonts w:ascii="Arial" w:hAnsi="Arial" w:cs="Arial"/>
          <w:color w:val="000000"/>
        </w:rPr>
        <w:t>_____ dal ___________________________</w:t>
      </w:r>
    </w:p>
    <w:p w14:paraId="7C3D8DF3" w14:textId="77777777" w:rsidR="0075266D" w:rsidRDefault="0075266D" w:rsidP="0075266D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ind w:left="714" w:hanging="357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l’Impresa può essere qualificata come:</w:t>
      </w:r>
    </w:p>
    <w:p w14:paraId="607B9012" w14:textId="77777777" w:rsidR="0075266D" w:rsidRDefault="0075266D" w:rsidP="0075266D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120"/>
        <w:ind w:left="1134" w:hanging="425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microimpresa</w:t>
      </w:r>
    </w:p>
    <w:p w14:paraId="7F52F8D9" w14:textId="77777777" w:rsidR="0075266D" w:rsidRDefault="0075266D" w:rsidP="0075266D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120"/>
        <w:ind w:left="1134" w:hanging="425"/>
        <w:contextualSpacing w:val="0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piccola impresa</w:t>
      </w:r>
    </w:p>
    <w:p w14:paraId="2D2195C5" w14:textId="77777777" w:rsidR="0075266D" w:rsidRDefault="0075266D" w:rsidP="0075266D">
      <w:pPr>
        <w:pStyle w:val="Paragrafoelenco"/>
        <w:shd w:val="clear" w:color="auto" w:fill="FFFFFF"/>
        <w:spacing w:after="120"/>
        <w:ind w:left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cui al decreto del Ministero dello Sviluppo Economico del 18 aprile 2005;</w:t>
      </w:r>
    </w:p>
    <w:p w14:paraId="7C7B60A2" w14:textId="77777777" w:rsidR="0075266D" w:rsidRDefault="0075266D" w:rsidP="0075266D">
      <w:pPr>
        <w:pStyle w:val="Paragrafoelenco"/>
        <w:shd w:val="clear" w:color="auto" w:fill="FFFFFF"/>
        <w:spacing w:after="120"/>
        <w:ind w:left="1134"/>
        <w:rPr>
          <w:rFonts w:ascii="Arial" w:hAnsi="Arial" w:cs="Arial"/>
          <w:color w:val="000000"/>
        </w:rPr>
      </w:pPr>
    </w:p>
    <w:p w14:paraId="24371E4A" w14:textId="77777777" w:rsidR="0075266D" w:rsidRPr="00E204EF" w:rsidRDefault="0075266D" w:rsidP="0075266D">
      <w:pPr>
        <w:pStyle w:val="Paragrafoelenco"/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/>
        <w:ind w:hanging="294"/>
        <w:contextualSpacing w:val="0"/>
        <w:jc w:val="both"/>
        <w:rPr>
          <w:rFonts w:ascii="Arial" w:eastAsia="Arial MT" w:hAnsi="Arial" w:cs="Arial"/>
          <w:lang w:eastAsia="en-US"/>
        </w:rPr>
      </w:pPr>
      <w:r w:rsidRPr="00E204EF">
        <w:rPr>
          <w:rFonts w:ascii="Arial" w:eastAsia="Arial MT" w:hAnsi="Arial" w:cs="Arial"/>
          <w:w w:val="95"/>
          <w:lang w:eastAsia="en-US"/>
        </w:rPr>
        <w:t>che</w:t>
      </w:r>
      <w:r w:rsidRPr="00E204EF">
        <w:rPr>
          <w:rFonts w:ascii="Arial" w:eastAsia="Arial MT" w:hAnsi="Arial" w:cs="Arial"/>
          <w:spacing w:val="4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l’impresa,</w:t>
      </w:r>
      <w:r w:rsidRPr="00E204EF">
        <w:rPr>
          <w:rFonts w:ascii="Arial" w:eastAsia="Arial MT" w:hAnsi="Arial" w:cs="Arial"/>
          <w:spacing w:val="7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alla</w:t>
      </w:r>
      <w:r w:rsidRPr="00E204EF">
        <w:rPr>
          <w:rFonts w:ascii="Arial" w:eastAsia="Arial MT" w:hAnsi="Arial" w:cs="Arial"/>
          <w:spacing w:val="8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data</w:t>
      </w:r>
      <w:r w:rsidRPr="00E204EF">
        <w:rPr>
          <w:rFonts w:ascii="Arial" w:eastAsia="Arial MT" w:hAnsi="Arial" w:cs="Arial"/>
          <w:spacing w:val="6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di</w:t>
      </w:r>
      <w:r w:rsidRPr="00E204EF">
        <w:rPr>
          <w:rFonts w:ascii="Arial" w:eastAsia="Arial MT" w:hAnsi="Arial" w:cs="Arial"/>
          <w:spacing w:val="7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sottoscrizione</w:t>
      </w:r>
      <w:r w:rsidRPr="00E204EF">
        <w:rPr>
          <w:rFonts w:ascii="Arial" w:eastAsia="Arial MT" w:hAnsi="Arial" w:cs="Arial"/>
          <w:spacing w:val="4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della</w:t>
      </w:r>
      <w:r w:rsidRPr="00E204EF">
        <w:rPr>
          <w:rFonts w:ascii="Arial" w:eastAsia="Arial MT" w:hAnsi="Arial" w:cs="Arial"/>
          <w:spacing w:val="9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presente</w:t>
      </w:r>
      <w:r w:rsidRPr="00E204EF">
        <w:rPr>
          <w:rFonts w:ascii="Arial" w:eastAsia="Arial MT" w:hAnsi="Arial" w:cs="Arial"/>
          <w:spacing w:val="9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istanza,</w:t>
      </w:r>
      <w:r w:rsidRPr="00E204EF">
        <w:rPr>
          <w:rFonts w:ascii="Arial" w:eastAsia="Arial MT" w:hAnsi="Arial" w:cs="Arial"/>
          <w:spacing w:val="6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non</w:t>
      </w:r>
      <w:r w:rsidRPr="00E204EF">
        <w:rPr>
          <w:rFonts w:ascii="Arial" w:eastAsia="Arial MT" w:hAnsi="Arial" w:cs="Arial"/>
          <w:spacing w:val="4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è</w:t>
      </w:r>
      <w:r w:rsidRPr="00E204EF">
        <w:rPr>
          <w:rFonts w:ascii="Arial" w:eastAsia="Arial MT" w:hAnsi="Arial" w:cs="Arial"/>
          <w:spacing w:val="6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in</w:t>
      </w:r>
      <w:r w:rsidRPr="00E204EF">
        <w:rPr>
          <w:rFonts w:ascii="Arial" w:eastAsia="Arial MT" w:hAnsi="Arial" w:cs="Arial"/>
          <w:spacing w:val="8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stato</w:t>
      </w:r>
      <w:r w:rsidRPr="00E204EF">
        <w:rPr>
          <w:rFonts w:ascii="Arial" w:eastAsia="Arial MT" w:hAnsi="Arial" w:cs="Arial"/>
          <w:spacing w:val="10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di</w:t>
      </w:r>
      <w:r w:rsidRPr="00E204EF">
        <w:rPr>
          <w:rFonts w:ascii="Arial" w:eastAsia="Arial MT" w:hAnsi="Arial" w:cs="Arial"/>
          <w:spacing w:val="4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w w:val="95"/>
          <w:lang w:eastAsia="en-US"/>
        </w:rPr>
        <w:t>liquidazione</w:t>
      </w:r>
      <w:r w:rsidRPr="00E204EF">
        <w:rPr>
          <w:rFonts w:ascii="Arial" w:eastAsia="Arial MT" w:hAnsi="Arial" w:cs="Arial"/>
          <w:spacing w:val="1"/>
          <w:w w:val="95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</w:t>
      </w:r>
      <w:r w:rsidRPr="00E204EF">
        <w:rPr>
          <w:rFonts w:ascii="Arial" w:eastAsia="Arial MT" w:hAnsi="Arial" w:cs="Arial"/>
          <w:spacing w:val="-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fallimento,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oppure</w:t>
      </w:r>
      <w:r w:rsidRPr="00E204EF">
        <w:rPr>
          <w:rFonts w:ascii="Arial" w:eastAsia="Arial MT" w:hAnsi="Arial" w:cs="Arial"/>
          <w:spacing w:val="-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non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è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soggetta</w:t>
      </w:r>
      <w:r w:rsidRPr="00E204EF">
        <w:rPr>
          <w:rFonts w:ascii="Arial" w:eastAsia="Arial MT" w:hAnsi="Arial" w:cs="Arial"/>
          <w:spacing w:val="-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a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procedure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fallimento</w:t>
      </w:r>
      <w:r w:rsidRPr="00E204EF">
        <w:rPr>
          <w:rFonts w:ascii="Arial" w:eastAsia="Arial MT" w:hAnsi="Arial" w:cs="Arial"/>
          <w:spacing w:val="-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-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concordato</w:t>
      </w:r>
      <w:r w:rsidRPr="00E204EF">
        <w:rPr>
          <w:rFonts w:ascii="Arial" w:eastAsia="Arial MT" w:hAnsi="Arial" w:cs="Arial"/>
          <w:spacing w:val="-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preventivo;</w:t>
      </w:r>
    </w:p>
    <w:p w14:paraId="7191C509" w14:textId="77777777" w:rsidR="0075266D" w:rsidRDefault="0075266D" w:rsidP="0075266D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spacing w:after="260" w:line="276" w:lineRule="auto"/>
        <w:ind w:left="709" w:hanging="283"/>
        <w:jc w:val="both"/>
        <w:rPr>
          <w:rFonts w:ascii="Arial" w:eastAsia="Arial MT" w:hAnsi="Arial" w:cs="Arial"/>
          <w:lang w:eastAsia="en-US"/>
        </w:rPr>
      </w:pPr>
      <w:r w:rsidRPr="00F8779D">
        <w:rPr>
          <w:rFonts w:ascii="Arial" w:eastAsia="Arial MT" w:hAnsi="Arial" w:cs="Arial"/>
          <w:lang w:eastAsia="en-US"/>
        </w:rPr>
        <w:t>di</w:t>
      </w:r>
      <w:r w:rsidRPr="00F8779D">
        <w:rPr>
          <w:rFonts w:ascii="Arial" w:eastAsia="Arial MT" w:hAnsi="Arial" w:cs="Arial"/>
          <w:spacing w:val="3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essere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impresa</w:t>
      </w:r>
      <w:r w:rsidRPr="00F8779D">
        <w:rPr>
          <w:rFonts w:ascii="Arial" w:eastAsia="Arial MT" w:hAnsi="Arial" w:cs="Arial"/>
          <w:spacing w:val="3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unica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(oppure</w:t>
      </w:r>
      <w:r w:rsidRPr="00F8779D">
        <w:rPr>
          <w:rFonts w:ascii="Arial" w:eastAsia="Arial MT" w:hAnsi="Arial" w:cs="Arial"/>
          <w:spacing w:val="3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di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controllare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o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essere</w:t>
      </w:r>
      <w:r w:rsidRPr="00F8779D">
        <w:rPr>
          <w:rFonts w:ascii="Arial" w:eastAsia="Arial MT" w:hAnsi="Arial" w:cs="Arial"/>
          <w:spacing w:val="43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controllata</w:t>
      </w:r>
      <w:r w:rsidRPr="00F8779D">
        <w:rPr>
          <w:rFonts w:ascii="Arial" w:eastAsia="Arial MT" w:hAnsi="Arial" w:cs="Arial"/>
          <w:spacing w:val="3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oppure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di</w:t>
      </w:r>
      <w:r w:rsidRPr="00F8779D">
        <w:rPr>
          <w:rFonts w:ascii="Arial" w:eastAsia="Arial MT" w:hAnsi="Arial" w:cs="Arial"/>
          <w:spacing w:val="3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essere</w:t>
      </w:r>
      <w:r w:rsidRPr="00F8779D">
        <w:rPr>
          <w:rFonts w:ascii="Arial" w:eastAsia="Arial MT" w:hAnsi="Arial" w:cs="Arial"/>
          <w:spacing w:val="-5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collegata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dalla</w:t>
      </w:r>
      <w:r w:rsidRPr="00F8779D">
        <w:rPr>
          <w:rFonts w:ascii="Arial" w:eastAsia="Arial MT" w:hAnsi="Arial" w:cs="Arial"/>
          <w:spacing w:val="-2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o con</w:t>
      </w:r>
      <w:r w:rsidRPr="00F8779D">
        <w:rPr>
          <w:rFonts w:ascii="Arial" w:eastAsia="Arial MT" w:hAnsi="Arial" w:cs="Arial"/>
          <w:spacing w:val="-4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la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seguente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impresa:</w:t>
      </w:r>
      <w:r w:rsidRPr="00F8779D">
        <w:rPr>
          <w:rFonts w:ascii="Arial" w:eastAsia="Arial MT" w:hAnsi="Arial" w:cs="Arial"/>
          <w:spacing w:val="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specificare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denominazione</w:t>
      </w:r>
      <w:r w:rsidRPr="00F8779D">
        <w:rPr>
          <w:rFonts w:ascii="Arial" w:eastAsia="Arial MT" w:hAnsi="Arial" w:cs="Arial"/>
          <w:spacing w:val="-2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altri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identificativi)</w:t>
      </w:r>
    </w:p>
    <w:p w14:paraId="0040E767" w14:textId="77777777" w:rsidR="0075266D" w:rsidRPr="00F8779D" w:rsidRDefault="0075266D" w:rsidP="0075266D">
      <w:pPr>
        <w:widowControl w:val="0"/>
        <w:tabs>
          <w:tab w:val="left" w:pos="851"/>
        </w:tabs>
        <w:autoSpaceDE w:val="0"/>
        <w:autoSpaceDN w:val="0"/>
        <w:spacing w:after="260" w:line="276" w:lineRule="auto"/>
        <w:ind w:left="709"/>
        <w:jc w:val="both"/>
        <w:rPr>
          <w:rFonts w:ascii="Arial" w:eastAsia="Arial MT" w:hAnsi="Arial" w:cs="Arial"/>
          <w:lang w:eastAsia="en-US"/>
        </w:rPr>
      </w:pPr>
      <w:r>
        <w:rPr>
          <w:rFonts w:ascii="Arial" w:eastAsia="Arial MT" w:hAnsi="Arial" w:cs="Arial"/>
          <w:lang w:eastAsia="en-US"/>
        </w:rPr>
        <w:t>_____________________________________________________________________</w:t>
      </w:r>
    </w:p>
    <w:p w14:paraId="54FA1B15" w14:textId="770DF9C8" w:rsidR="0075266D" w:rsidRDefault="0075266D" w:rsidP="0075266D">
      <w:pPr>
        <w:pStyle w:val="Paragrafoelenco"/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/>
        <w:contextualSpacing w:val="0"/>
        <w:jc w:val="both"/>
        <w:rPr>
          <w:rFonts w:ascii="Arial" w:eastAsia="Arial MT" w:hAnsi="Arial" w:cs="Arial"/>
          <w:lang w:eastAsia="en-US"/>
        </w:rPr>
      </w:pPr>
      <w:r w:rsidRPr="00E204EF">
        <w:rPr>
          <w:rFonts w:ascii="Arial" w:eastAsia="Arial MT" w:hAnsi="Arial" w:cs="Arial"/>
          <w:lang w:eastAsia="en-US"/>
        </w:rPr>
        <w:t>che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l’impresa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non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ha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usufruito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benefici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considerati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illegali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incompatibili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dalla</w:t>
      </w:r>
      <w:r w:rsidRPr="00E204EF">
        <w:rPr>
          <w:rFonts w:ascii="Arial" w:eastAsia="Arial MT" w:hAnsi="Arial" w:cs="Arial"/>
          <w:spacing w:val="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Commissione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Europea,</w:t>
      </w:r>
      <w:r w:rsidRPr="00E204EF">
        <w:rPr>
          <w:rFonts w:ascii="Arial" w:eastAsia="Arial MT" w:hAnsi="Arial" w:cs="Arial"/>
          <w:spacing w:val="-10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oppure</w:t>
      </w:r>
      <w:r w:rsidRPr="00E204EF">
        <w:rPr>
          <w:rFonts w:ascii="Arial" w:eastAsia="Arial MT" w:hAnsi="Arial" w:cs="Arial"/>
          <w:spacing w:val="-8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averli</w:t>
      </w:r>
      <w:r w:rsidRPr="00E204EF">
        <w:rPr>
          <w:rFonts w:ascii="Arial" w:eastAsia="Arial MT" w:hAnsi="Arial" w:cs="Arial"/>
          <w:spacing w:val="-10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tempestivamente</w:t>
      </w:r>
      <w:r w:rsidRPr="00E204EF">
        <w:rPr>
          <w:rFonts w:ascii="Arial" w:eastAsia="Arial MT" w:hAnsi="Arial" w:cs="Arial"/>
          <w:spacing w:val="-1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e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correttamente</w:t>
      </w:r>
      <w:r w:rsidRPr="00E204EF">
        <w:rPr>
          <w:rFonts w:ascii="Arial" w:eastAsia="Arial MT" w:hAnsi="Arial" w:cs="Arial"/>
          <w:spacing w:val="-1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restituiti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o</w:t>
      </w:r>
      <w:r w:rsidRPr="00E204EF">
        <w:rPr>
          <w:rFonts w:ascii="Arial" w:eastAsia="Arial MT" w:hAnsi="Arial" w:cs="Arial"/>
          <w:spacing w:val="-1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bloccati</w:t>
      </w:r>
      <w:r>
        <w:rPr>
          <w:rFonts w:ascii="Arial" w:eastAsia="Arial MT" w:hAnsi="Arial" w:cs="Arial"/>
          <w:lang w:eastAsia="en-US"/>
        </w:rPr>
        <w:t xml:space="preserve"> </w:t>
      </w:r>
      <w:r w:rsidRPr="00E204EF">
        <w:rPr>
          <w:rFonts w:ascii="Arial" w:eastAsia="Arial MT" w:hAnsi="Arial" w:cs="Arial"/>
          <w:spacing w:val="-59"/>
          <w:lang w:eastAsia="en-US"/>
        </w:rPr>
        <w:t xml:space="preserve"> </w:t>
      </w:r>
      <w:r>
        <w:rPr>
          <w:rFonts w:ascii="Arial" w:eastAsia="Arial MT" w:hAnsi="Arial" w:cs="Arial"/>
          <w:spacing w:val="-59"/>
          <w:lang w:eastAsia="en-US"/>
        </w:rPr>
        <w:t xml:space="preserve">   </w:t>
      </w:r>
      <w:r w:rsidRPr="00E204EF">
        <w:rPr>
          <w:rFonts w:ascii="Arial" w:eastAsia="Arial MT" w:hAnsi="Arial" w:cs="Arial"/>
          <w:lang w:eastAsia="en-US"/>
        </w:rPr>
        <w:t>in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un conto</w:t>
      </w:r>
      <w:r w:rsidRPr="00E204EF">
        <w:rPr>
          <w:rFonts w:ascii="Arial" w:eastAsia="Arial MT" w:hAnsi="Arial" w:cs="Arial"/>
          <w:spacing w:val="-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così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come</w:t>
      </w:r>
      <w:r w:rsidRPr="00E204EF">
        <w:rPr>
          <w:rFonts w:ascii="Arial" w:eastAsia="Arial MT" w:hAnsi="Arial" w:cs="Arial"/>
          <w:spacing w:val="-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richiesto</w:t>
      </w:r>
      <w:r w:rsidRPr="00E204EF">
        <w:rPr>
          <w:rFonts w:ascii="Arial" w:eastAsia="Arial MT" w:hAnsi="Arial" w:cs="Arial"/>
          <w:spacing w:val="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(clausola Deggendorf);</w:t>
      </w:r>
    </w:p>
    <w:p w14:paraId="6E3476D9" w14:textId="7CE312E0" w:rsidR="00EA6454" w:rsidRPr="00E204EF" w:rsidRDefault="00EA6454" w:rsidP="0075266D">
      <w:pPr>
        <w:pStyle w:val="Paragrafoelenco"/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/>
        <w:contextualSpacing w:val="0"/>
        <w:jc w:val="both"/>
        <w:rPr>
          <w:rFonts w:ascii="Arial" w:eastAsia="Arial MT" w:hAnsi="Arial" w:cs="Arial"/>
          <w:lang w:eastAsia="en-US"/>
        </w:rPr>
      </w:pPr>
      <w:r>
        <w:rPr>
          <w:rFonts w:ascii="Arial" w:eastAsia="Arial MT" w:hAnsi="Arial" w:cs="Arial"/>
          <w:lang w:eastAsia="en-US"/>
        </w:rPr>
        <w:t xml:space="preserve">che l’impresa rispetti la normativa in materia di aiuti di stato </w:t>
      </w:r>
      <w:r w:rsidR="00FB220F" w:rsidRPr="00FB220F">
        <w:rPr>
          <w:rFonts w:ascii="Arial" w:eastAsia="Arial MT" w:hAnsi="Arial" w:cs="Arial"/>
          <w:lang w:eastAsia="en-US"/>
        </w:rPr>
        <w:t xml:space="preserve">ai sensi e nei limiti del regolamento (UE) n. 1407/2013 della Commissione, del 18 dicembre 2013, relativo all'applicazione degli articoli 107 e 108 del Trattato sul funzionamento dell'Unione europea agli aiuti "de </w:t>
      </w:r>
      <w:proofErr w:type="spellStart"/>
      <w:r w:rsidR="00FB220F" w:rsidRPr="00FB220F">
        <w:rPr>
          <w:rFonts w:ascii="Arial" w:eastAsia="Arial MT" w:hAnsi="Arial" w:cs="Arial"/>
          <w:lang w:eastAsia="en-US"/>
        </w:rPr>
        <w:t>minimis</w:t>
      </w:r>
      <w:proofErr w:type="spellEnd"/>
      <w:r w:rsidR="00FB220F" w:rsidRPr="00FB220F">
        <w:rPr>
          <w:rFonts w:ascii="Arial" w:eastAsia="Arial MT" w:hAnsi="Arial" w:cs="Arial"/>
          <w:lang w:eastAsia="en-US"/>
        </w:rPr>
        <w:t xml:space="preserve">" (tutti gli ambiti esclusa agricoltura e pesca), oppure del regolamento (UE) n. 1408/2013 della Commissione, del 18 dicembre 2013, relativo all'applicazione degli articoli 107 e 108 del trattato di funzionamento sul funzionamento dell’Unione Europea agli </w:t>
      </w:r>
      <w:proofErr w:type="spellStart"/>
      <w:r w:rsidR="00FB220F" w:rsidRPr="00FB220F">
        <w:rPr>
          <w:rFonts w:ascii="Arial" w:eastAsia="Arial MT" w:hAnsi="Arial" w:cs="Arial"/>
          <w:lang w:eastAsia="en-US"/>
        </w:rPr>
        <w:t>aiiuti</w:t>
      </w:r>
      <w:proofErr w:type="spellEnd"/>
      <w:r w:rsidR="00FB220F" w:rsidRPr="00FB220F">
        <w:rPr>
          <w:rFonts w:ascii="Arial" w:eastAsia="Arial MT" w:hAnsi="Arial" w:cs="Arial"/>
          <w:lang w:eastAsia="en-US"/>
        </w:rPr>
        <w:t xml:space="preserve"> “de </w:t>
      </w:r>
      <w:proofErr w:type="spellStart"/>
      <w:r w:rsidR="00FB220F" w:rsidRPr="00FB220F">
        <w:rPr>
          <w:rFonts w:ascii="Arial" w:eastAsia="Arial MT" w:hAnsi="Arial" w:cs="Arial"/>
          <w:lang w:eastAsia="en-US"/>
        </w:rPr>
        <w:t>minimis</w:t>
      </w:r>
      <w:proofErr w:type="spellEnd"/>
      <w:r w:rsidR="00FB220F" w:rsidRPr="00FB220F">
        <w:rPr>
          <w:rFonts w:ascii="Arial" w:eastAsia="Arial MT" w:hAnsi="Arial" w:cs="Arial"/>
          <w:lang w:eastAsia="en-US"/>
        </w:rPr>
        <w:t>” (ambito agricoltura)</w:t>
      </w:r>
      <w:r w:rsidR="00FB220F">
        <w:rPr>
          <w:rFonts w:ascii="Arial" w:eastAsia="Arial MT" w:hAnsi="Arial" w:cs="Arial"/>
          <w:lang w:eastAsia="en-US"/>
        </w:rPr>
        <w:t>;</w:t>
      </w:r>
    </w:p>
    <w:p w14:paraId="19EDC51B" w14:textId="0635D56E" w:rsidR="0075266D" w:rsidRDefault="0075266D" w:rsidP="0075266D">
      <w:pPr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 w:line="276" w:lineRule="auto"/>
        <w:ind w:left="1050" w:hanging="667"/>
        <w:rPr>
          <w:rFonts w:ascii="Arial" w:eastAsia="Arial MT" w:hAnsi="Arial" w:cs="Arial"/>
          <w:lang w:eastAsia="en-US"/>
        </w:rPr>
      </w:pPr>
      <w:r w:rsidRPr="00F8779D">
        <w:rPr>
          <w:rFonts w:ascii="Arial" w:eastAsia="Arial MT" w:hAnsi="Arial" w:cs="Arial"/>
          <w:lang w:eastAsia="en-US"/>
        </w:rPr>
        <w:t>che</w:t>
      </w:r>
      <w:r w:rsidRPr="00F8779D">
        <w:rPr>
          <w:rFonts w:ascii="Arial" w:eastAsia="Arial MT" w:hAnsi="Arial" w:cs="Arial"/>
          <w:spacing w:val="-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l’impresa</w:t>
      </w:r>
      <w:r w:rsidRPr="00F8779D">
        <w:rPr>
          <w:rFonts w:ascii="Arial" w:eastAsia="Arial MT" w:hAnsi="Arial" w:cs="Arial"/>
          <w:spacing w:val="-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non</w:t>
      </w:r>
      <w:r w:rsidRPr="00F8779D">
        <w:rPr>
          <w:rFonts w:ascii="Arial" w:eastAsia="Arial MT" w:hAnsi="Arial" w:cs="Arial"/>
          <w:spacing w:val="-1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è</w:t>
      </w:r>
      <w:r w:rsidRPr="00F8779D">
        <w:rPr>
          <w:rFonts w:ascii="Arial" w:eastAsia="Arial MT" w:hAnsi="Arial" w:cs="Arial"/>
          <w:spacing w:val="-7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debitrice</w:t>
      </w:r>
      <w:r w:rsidRPr="00F8779D">
        <w:rPr>
          <w:rFonts w:ascii="Arial" w:eastAsia="Arial MT" w:hAnsi="Arial" w:cs="Arial"/>
          <w:spacing w:val="-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nei</w:t>
      </w:r>
      <w:r w:rsidRPr="00F8779D">
        <w:rPr>
          <w:rFonts w:ascii="Arial" w:eastAsia="Arial MT" w:hAnsi="Arial" w:cs="Arial"/>
          <w:spacing w:val="-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confronti</w:t>
      </w:r>
      <w:r w:rsidRPr="00F8779D">
        <w:rPr>
          <w:rFonts w:ascii="Arial" w:eastAsia="Arial MT" w:hAnsi="Arial" w:cs="Arial"/>
          <w:spacing w:val="-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del</w:t>
      </w:r>
      <w:r w:rsidRPr="00F8779D">
        <w:rPr>
          <w:rFonts w:ascii="Arial" w:eastAsia="Arial MT" w:hAnsi="Arial" w:cs="Arial"/>
          <w:spacing w:val="-7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Comune</w:t>
      </w:r>
      <w:r w:rsidRPr="00F8779D">
        <w:rPr>
          <w:rFonts w:ascii="Arial" w:eastAsia="Arial MT" w:hAnsi="Arial" w:cs="Arial"/>
          <w:spacing w:val="-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di</w:t>
      </w:r>
      <w:r w:rsidRPr="00F8779D">
        <w:rPr>
          <w:rFonts w:ascii="Arial" w:eastAsia="Arial MT" w:hAnsi="Arial" w:cs="Arial"/>
          <w:spacing w:val="-6"/>
          <w:lang w:eastAsia="en-US"/>
        </w:rPr>
        <w:t xml:space="preserve"> </w:t>
      </w:r>
      <w:r>
        <w:rPr>
          <w:rFonts w:ascii="Arial" w:eastAsia="Arial MT" w:hAnsi="Arial" w:cs="Arial"/>
          <w:spacing w:val="-6"/>
          <w:lang w:eastAsia="en-US"/>
        </w:rPr>
        <w:t>Canazei</w:t>
      </w:r>
      <w:r w:rsidR="003D1668">
        <w:rPr>
          <w:rFonts w:ascii="Arial" w:eastAsia="Arial MT" w:hAnsi="Arial" w:cs="Arial"/>
          <w:spacing w:val="-6"/>
          <w:lang w:eastAsia="en-US"/>
        </w:rPr>
        <w:t xml:space="preserve"> al 31.12.2020</w:t>
      </w:r>
      <w:r w:rsidRPr="00F8779D">
        <w:rPr>
          <w:rFonts w:ascii="Arial" w:eastAsia="Arial MT" w:hAnsi="Arial" w:cs="Arial"/>
          <w:lang w:eastAsia="en-US"/>
        </w:rPr>
        <w:t>;</w:t>
      </w:r>
    </w:p>
    <w:p w14:paraId="51AF61D1" w14:textId="77777777" w:rsidR="0075266D" w:rsidRDefault="0075266D" w:rsidP="0075266D">
      <w:pPr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 w:line="276" w:lineRule="auto"/>
        <w:ind w:left="1050" w:hanging="667"/>
        <w:rPr>
          <w:rFonts w:ascii="Arial" w:eastAsia="Arial MT" w:hAnsi="Arial" w:cs="Arial"/>
          <w:lang w:eastAsia="en-US"/>
        </w:rPr>
      </w:pPr>
      <w:r w:rsidRPr="00F8779D">
        <w:rPr>
          <w:rFonts w:ascii="Arial" w:eastAsia="Arial MT" w:hAnsi="Arial" w:cs="Arial"/>
          <w:lang w:eastAsia="en-US"/>
        </w:rPr>
        <w:t>che</w:t>
      </w:r>
      <w:r w:rsidRPr="007A3E70">
        <w:rPr>
          <w:rFonts w:ascii="Arial" w:eastAsia="Arial MT" w:hAnsi="Arial" w:cs="Arial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l’impresa</w:t>
      </w:r>
      <w:r w:rsidRPr="007A3E70">
        <w:rPr>
          <w:rFonts w:ascii="Arial" w:eastAsia="Arial MT" w:hAnsi="Arial" w:cs="Arial"/>
          <w:lang w:eastAsia="en-US"/>
        </w:rPr>
        <w:t xml:space="preserve"> ha subito la contrazione dell’attività di cui all’art. 2 del Bando; </w:t>
      </w:r>
    </w:p>
    <w:p w14:paraId="504873EE" w14:textId="77777777" w:rsidR="0075266D" w:rsidRPr="00E204EF" w:rsidRDefault="0075266D" w:rsidP="0075266D">
      <w:pPr>
        <w:pStyle w:val="Paragrafoelenco"/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/>
        <w:contextualSpacing w:val="0"/>
        <w:jc w:val="both"/>
        <w:rPr>
          <w:rFonts w:ascii="Arial" w:eastAsia="Arial MT" w:hAnsi="Arial" w:cs="Arial"/>
          <w:lang w:eastAsia="en-US"/>
        </w:rPr>
      </w:pPr>
      <w:r w:rsidRPr="00E204EF">
        <w:rPr>
          <w:rFonts w:ascii="Arial" w:eastAsia="Arial MT" w:hAnsi="Arial" w:cs="Arial"/>
          <w:lang w:eastAsia="en-US"/>
        </w:rPr>
        <w:t>che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l’impresa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non</w:t>
      </w:r>
      <w:r w:rsidRPr="00E204EF">
        <w:rPr>
          <w:rFonts w:ascii="Arial" w:eastAsia="Arial MT" w:hAnsi="Arial" w:cs="Arial"/>
          <w:spacing w:val="-15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si</w:t>
      </w:r>
      <w:r w:rsidRPr="00E204EF">
        <w:rPr>
          <w:rFonts w:ascii="Arial" w:eastAsia="Arial MT" w:hAnsi="Arial" w:cs="Arial"/>
          <w:spacing w:val="-15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trova</w:t>
      </w:r>
      <w:r w:rsidRPr="00E204EF">
        <w:rPr>
          <w:rFonts w:ascii="Arial" w:eastAsia="Arial MT" w:hAnsi="Arial" w:cs="Arial"/>
          <w:spacing w:val="-11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in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una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delle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condizioni</w:t>
      </w:r>
      <w:r w:rsidRPr="00E204EF">
        <w:rPr>
          <w:rFonts w:ascii="Arial" w:eastAsia="Arial MT" w:hAnsi="Arial" w:cs="Arial"/>
          <w:spacing w:val="-13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di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incapacità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a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contrattare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con</w:t>
      </w:r>
      <w:r w:rsidRPr="00E204EF">
        <w:rPr>
          <w:rFonts w:ascii="Arial" w:eastAsia="Arial MT" w:hAnsi="Arial" w:cs="Arial"/>
          <w:spacing w:val="-14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la</w:t>
      </w:r>
      <w:r w:rsidRPr="00E204EF">
        <w:rPr>
          <w:rFonts w:ascii="Arial" w:eastAsia="Arial MT" w:hAnsi="Arial" w:cs="Arial"/>
          <w:spacing w:val="-12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Pubblica</w:t>
      </w:r>
      <w:r w:rsidRPr="00E204EF">
        <w:rPr>
          <w:rFonts w:ascii="Arial" w:eastAsia="Arial MT" w:hAnsi="Arial" w:cs="Arial"/>
          <w:spacing w:val="-58"/>
          <w:lang w:eastAsia="en-US"/>
        </w:rPr>
        <w:t xml:space="preserve"> </w:t>
      </w:r>
      <w:r w:rsidRPr="00E204EF">
        <w:rPr>
          <w:rFonts w:ascii="Arial" w:eastAsia="Arial MT" w:hAnsi="Arial" w:cs="Arial"/>
          <w:lang w:eastAsia="en-US"/>
        </w:rPr>
        <w:t>Amministrazione;</w:t>
      </w:r>
    </w:p>
    <w:p w14:paraId="0694459C" w14:textId="77777777" w:rsidR="0075266D" w:rsidRPr="00E204EF" w:rsidRDefault="0075266D" w:rsidP="0075266D">
      <w:pPr>
        <w:pStyle w:val="Paragrafoelenco"/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/>
        <w:contextualSpacing w:val="0"/>
        <w:jc w:val="both"/>
        <w:rPr>
          <w:rFonts w:ascii="Arial" w:eastAsia="Arial MT" w:hAnsi="Arial" w:cs="Arial"/>
          <w:lang w:eastAsia="en-US"/>
        </w:rPr>
      </w:pPr>
      <w:r w:rsidRPr="008225B9">
        <w:rPr>
          <w:rFonts w:ascii="Arial" w:eastAsia="Arial MT" w:hAnsi="Arial" w:cs="Arial"/>
          <w:spacing w:val="-1"/>
          <w:lang w:eastAsia="en-US"/>
        </w:rPr>
        <w:t xml:space="preserve">di essere a conoscenza che l’eventuale contributo per le spese di gestione da erogare potrà essere soggetto all’applicazione </w:t>
      </w:r>
      <w:r w:rsidRPr="00E204EF">
        <w:rPr>
          <w:rFonts w:ascii="Arial" w:eastAsia="Arial MT" w:hAnsi="Arial" w:cs="Arial"/>
          <w:spacing w:val="-1"/>
          <w:lang w:eastAsia="en-US"/>
        </w:rPr>
        <w:t>della</w:t>
      </w:r>
      <w:r w:rsidRPr="008225B9">
        <w:rPr>
          <w:rFonts w:ascii="Arial" w:eastAsia="Arial MT" w:hAnsi="Arial" w:cs="Arial"/>
          <w:spacing w:val="-1"/>
          <w:lang w:eastAsia="en-US"/>
        </w:rPr>
        <w:t xml:space="preserve"> </w:t>
      </w:r>
      <w:r w:rsidRPr="00E204EF">
        <w:rPr>
          <w:rFonts w:ascii="Arial" w:eastAsia="Arial MT" w:hAnsi="Arial" w:cs="Arial"/>
          <w:spacing w:val="-1"/>
          <w:lang w:eastAsia="en-US"/>
        </w:rPr>
        <w:t>ritenuta</w:t>
      </w:r>
      <w:r w:rsidRPr="008225B9">
        <w:rPr>
          <w:rFonts w:ascii="Arial" w:eastAsia="Arial MT" w:hAnsi="Arial" w:cs="Arial"/>
          <w:spacing w:val="-1"/>
          <w:lang w:eastAsia="en-US"/>
        </w:rPr>
        <w:t xml:space="preserve"> fiscale, nella misura eventualmente applicabile a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8225B9">
        <w:rPr>
          <w:rFonts w:ascii="Arial" w:eastAsia="Arial MT" w:hAnsi="Arial" w:cs="Arial"/>
          <w:spacing w:val="-1"/>
          <w:lang w:eastAsia="en-US"/>
        </w:rPr>
        <w:t>termini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8225B9">
        <w:rPr>
          <w:rFonts w:ascii="Arial" w:eastAsia="Arial MT" w:hAnsi="Arial" w:cs="Arial"/>
          <w:spacing w:val="-1"/>
          <w:lang w:eastAsia="en-US"/>
        </w:rPr>
        <w:t>di</w:t>
      </w:r>
      <w:r w:rsidRPr="00E204EF">
        <w:rPr>
          <w:rFonts w:ascii="Arial" w:eastAsia="Arial MT" w:hAnsi="Arial" w:cs="Arial"/>
          <w:spacing w:val="-1"/>
          <w:lang w:eastAsia="en-US"/>
        </w:rPr>
        <w:t xml:space="preserve"> </w:t>
      </w:r>
      <w:r w:rsidRPr="008225B9">
        <w:rPr>
          <w:rFonts w:ascii="Arial" w:eastAsia="Arial MT" w:hAnsi="Arial" w:cs="Arial"/>
          <w:spacing w:val="-1"/>
          <w:lang w:eastAsia="en-US"/>
        </w:rPr>
        <w:t>legge</w:t>
      </w:r>
      <w:r w:rsidRPr="00E204EF">
        <w:rPr>
          <w:rFonts w:ascii="Arial" w:eastAsia="Arial MT" w:hAnsi="Arial" w:cs="Arial"/>
          <w:lang w:eastAsia="en-US"/>
        </w:rPr>
        <w:t>;</w:t>
      </w:r>
    </w:p>
    <w:p w14:paraId="013F247A" w14:textId="0BBDDBF6" w:rsidR="0075266D" w:rsidRPr="00F8779D" w:rsidRDefault="0075266D" w:rsidP="0075266D">
      <w:pPr>
        <w:widowControl w:val="0"/>
        <w:numPr>
          <w:ilvl w:val="0"/>
          <w:numId w:val="2"/>
        </w:numPr>
        <w:tabs>
          <w:tab w:val="left" w:pos="1051"/>
        </w:tabs>
        <w:suppressAutoHyphens w:val="0"/>
        <w:autoSpaceDE w:val="0"/>
        <w:autoSpaceDN w:val="0"/>
        <w:spacing w:after="260" w:line="276" w:lineRule="auto"/>
        <w:ind w:hanging="436"/>
        <w:jc w:val="both"/>
        <w:rPr>
          <w:rFonts w:ascii="Arial" w:eastAsia="Arial MT" w:hAnsi="Arial" w:cs="Arial"/>
          <w:lang w:eastAsia="en-US"/>
        </w:rPr>
      </w:pPr>
      <w:r w:rsidRPr="00F8779D">
        <w:rPr>
          <w:rFonts w:ascii="Arial" w:eastAsia="Arial MT" w:hAnsi="Arial" w:cs="Arial"/>
          <w:spacing w:val="-1"/>
          <w:lang w:eastAsia="en-US"/>
        </w:rPr>
        <w:t>di</w:t>
      </w:r>
      <w:r w:rsidRPr="00F8779D">
        <w:rPr>
          <w:rFonts w:ascii="Arial" w:eastAsia="Arial MT" w:hAnsi="Arial" w:cs="Arial"/>
          <w:spacing w:val="-10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aver</w:t>
      </w:r>
      <w:r w:rsidRPr="00F8779D">
        <w:rPr>
          <w:rFonts w:ascii="Arial" w:eastAsia="Arial MT" w:hAnsi="Arial" w:cs="Arial"/>
          <w:spacing w:val="-11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preso</w:t>
      </w:r>
      <w:r w:rsidRPr="00F8779D">
        <w:rPr>
          <w:rFonts w:ascii="Arial" w:eastAsia="Arial MT" w:hAnsi="Arial" w:cs="Arial"/>
          <w:spacing w:val="-11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integrale</w:t>
      </w:r>
      <w:r w:rsidRPr="00F8779D">
        <w:rPr>
          <w:rFonts w:ascii="Arial" w:eastAsia="Arial MT" w:hAnsi="Arial" w:cs="Arial"/>
          <w:spacing w:val="-11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visione</w:t>
      </w:r>
      <w:r w:rsidRPr="00F8779D">
        <w:rPr>
          <w:rFonts w:ascii="Arial" w:eastAsia="Arial MT" w:hAnsi="Arial" w:cs="Arial"/>
          <w:spacing w:val="-10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del</w:t>
      </w:r>
      <w:r>
        <w:rPr>
          <w:rFonts w:ascii="Arial" w:eastAsia="Arial MT" w:hAnsi="Arial" w:cs="Arial"/>
          <w:spacing w:val="-1"/>
          <w:lang w:eastAsia="en-US"/>
        </w:rPr>
        <w:t xml:space="preserve"> Bando</w:t>
      </w:r>
      <w:r w:rsidRPr="00F8779D">
        <w:rPr>
          <w:rFonts w:ascii="Arial" w:eastAsia="Arial MT" w:hAnsi="Arial" w:cs="Arial"/>
          <w:spacing w:val="-9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per</w:t>
      </w:r>
      <w:r w:rsidRPr="00F8779D">
        <w:rPr>
          <w:rFonts w:ascii="Arial" w:eastAsia="Arial MT" w:hAnsi="Arial" w:cs="Arial"/>
          <w:spacing w:val="-10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contributi</w:t>
      </w:r>
      <w:r w:rsidRPr="00F8779D">
        <w:rPr>
          <w:rFonts w:ascii="Arial" w:eastAsia="Arial MT" w:hAnsi="Arial" w:cs="Arial"/>
          <w:spacing w:val="-11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a</w:t>
      </w:r>
      <w:r w:rsidRPr="00F8779D">
        <w:rPr>
          <w:rFonts w:ascii="Arial" w:eastAsia="Arial MT" w:hAnsi="Arial" w:cs="Arial"/>
          <w:spacing w:val="-11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fondo</w:t>
      </w:r>
      <w:r w:rsidRPr="00F8779D">
        <w:rPr>
          <w:rFonts w:ascii="Arial" w:eastAsia="Arial MT" w:hAnsi="Arial" w:cs="Arial"/>
          <w:spacing w:val="-14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perduto</w:t>
      </w:r>
      <w:r w:rsidRPr="00F8779D">
        <w:rPr>
          <w:rFonts w:ascii="Arial" w:eastAsia="Arial MT" w:hAnsi="Arial" w:cs="Arial"/>
          <w:spacing w:val="-12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per</w:t>
      </w:r>
      <w:r w:rsidRPr="00F8779D">
        <w:rPr>
          <w:rFonts w:ascii="Arial" w:eastAsia="Arial MT" w:hAnsi="Arial" w:cs="Arial"/>
          <w:spacing w:val="-10"/>
          <w:lang w:eastAsia="en-US"/>
        </w:rPr>
        <w:t xml:space="preserve"> </w:t>
      </w:r>
      <w:r w:rsidRPr="00F8779D">
        <w:rPr>
          <w:rFonts w:ascii="Arial" w:eastAsia="Arial MT" w:hAnsi="Arial" w:cs="Arial"/>
          <w:spacing w:val="-1"/>
          <w:lang w:eastAsia="en-US"/>
        </w:rPr>
        <w:t>spese</w:t>
      </w:r>
      <w:r w:rsidRPr="00F8779D">
        <w:rPr>
          <w:rFonts w:ascii="Arial" w:eastAsia="Arial MT" w:hAnsi="Arial" w:cs="Arial"/>
          <w:spacing w:val="-59"/>
          <w:lang w:eastAsia="en-US"/>
        </w:rPr>
        <w:t xml:space="preserve"> </w:t>
      </w:r>
      <w:r>
        <w:rPr>
          <w:rFonts w:ascii="Arial" w:eastAsia="Arial MT" w:hAnsi="Arial" w:cs="Arial"/>
          <w:spacing w:val="-59"/>
          <w:lang w:eastAsia="en-US"/>
        </w:rPr>
        <w:t xml:space="preserve">   </w:t>
      </w:r>
      <w:r w:rsidRPr="00F8779D">
        <w:rPr>
          <w:rFonts w:ascii="Arial" w:eastAsia="Arial MT" w:hAnsi="Arial" w:cs="Arial"/>
          <w:lang w:eastAsia="en-US"/>
        </w:rPr>
        <w:t>di gestione, in attuazione del DPCM del 24 settembre 2020 relativo ai commi 65-ter, 65-</w:t>
      </w:r>
      <w:r w:rsidRPr="00F8779D">
        <w:rPr>
          <w:rFonts w:ascii="Arial" w:eastAsia="Arial MT" w:hAnsi="Arial" w:cs="Arial"/>
          <w:spacing w:val="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quater e 65-quinquies dell’articolo 1 della legge 27 dicembre 2017, n. 205, così come</w:t>
      </w:r>
      <w:r w:rsidRPr="00F8779D">
        <w:rPr>
          <w:rFonts w:ascii="Arial" w:eastAsia="Arial MT" w:hAnsi="Arial" w:cs="Arial"/>
          <w:spacing w:val="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modificati dal comma 313 dell'articolo 1 della legge 27 dicembre 2019, n.160 e dall’articolo</w:t>
      </w:r>
      <w:r w:rsidRPr="00F8779D">
        <w:rPr>
          <w:rFonts w:ascii="Arial" w:eastAsia="Arial MT" w:hAnsi="Arial" w:cs="Arial"/>
          <w:spacing w:val="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243</w:t>
      </w:r>
      <w:r w:rsidRPr="00F8779D">
        <w:rPr>
          <w:rFonts w:ascii="Arial" w:eastAsia="Arial MT" w:hAnsi="Arial" w:cs="Arial"/>
          <w:spacing w:val="-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del decreto-legge</w:t>
      </w:r>
      <w:r w:rsidRPr="00F8779D">
        <w:rPr>
          <w:rFonts w:ascii="Arial" w:eastAsia="Arial MT" w:hAnsi="Arial" w:cs="Arial"/>
          <w:spacing w:val="-2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n.</w:t>
      </w:r>
      <w:r w:rsidRPr="00F8779D">
        <w:rPr>
          <w:rFonts w:ascii="Arial" w:eastAsia="Arial MT" w:hAnsi="Arial" w:cs="Arial"/>
          <w:spacing w:val="-3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34 del 19</w:t>
      </w:r>
      <w:r w:rsidRPr="00F8779D">
        <w:rPr>
          <w:rFonts w:ascii="Arial" w:eastAsia="Arial MT" w:hAnsi="Arial" w:cs="Arial"/>
          <w:spacing w:val="-2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maggio 2020;</w:t>
      </w:r>
    </w:p>
    <w:p w14:paraId="6E6715A3" w14:textId="77777777" w:rsidR="0075266D" w:rsidRDefault="0075266D" w:rsidP="0075266D">
      <w:pPr>
        <w:widowControl w:val="0"/>
        <w:numPr>
          <w:ilvl w:val="0"/>
          <w:numId w:val="2"/>
        </w:numPr>
        <w:tabs>
          <w:tab w:val="left" w:pos="1113"/>
        </w:tabs>
        <w:suppressAutoHyphens w:val="0"/>
        <w:autoSpaceDE w:val="0"/>
        <w:autoSpaceDN w:val="0"/>
        <w:spacing w:after="260" w:line="276" w:lineRule="auto"/>
        <w:ind w:hanging="436"/>
        <w:jc w:val="both"/>
        <w:rPr>
          <w:rFonts w:ascii="Arial" w:eastAsia="Arial MT" w:hAnsi="Arial" w:cs="Arial"/>
          <w:lang w:eastAsia="en-US"/>
        </w:rPr>
      </w:pPr>
      <w:r w:rsidRPr="00F8779D">
        <w:rPr>
          <w:rFonts w:ascii="Arial" w:eastAsia="Arial MT" w:hAnsi="Arial" w:cs="Arial"/>
          <w:lang w:eastAsia="en-US"/>
        </w:rPr>
        <w:t>che l’impresa è titolare del conto corrente bancario o postale identificato dal seguente</w:t>
      </w:r>
      <w:r w:rsidRPr="00F8779D">
        <w:rPr>
          <w:rFonts w:ascii="Arial" w:eastAsia="Arial MT" w:hAnsi="Arial" w:cs="Arial"/>
          <w:spacing w:val="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IBAN,</w:t>
      </w:r>
      <w:r w:rsidRPr="00F8779D">
        <w:rPr>
          <w:rFonts w:ascii="Arial" w:eastAsia="Arial MT" w:hAnsi="Arial" w:cs="Arial"/>
          <w:spacing w:val="41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su</w:t>
      </w:r>
      <w:r w:rsidRPr="00F8779D">
        <w:rPr>
          <w:rFonts w:ascii="Arial" w:eastAsia="Arial MT" w:hAnsi="Arial" w:cs="Arial"/>
          <w:spacing w:val="3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cui</w:t>
      </w:r>
      <w:r w:rsidRPr="00F8779D">
        <w:rPr>
          <w:rFonts w:ascii="Arial" w:eastAsia="Arial MT" w:hAnsi="Arial" w:cs="Arial"/>
          <w:spacing w:val="3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verrà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effettuata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la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liquidazione</w:t>
      </w:r>
      <w:r w:rsidRPr="00F8779D">
        <w:rPr>
          <w:rFonts w:ascii="Arial" w:eastAsia="Arial MT" w:hAnsi="Arial" w:cs="Arial"/>
          <w:spacing w:val="40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del</w:t>
      </w:r>
      <w:r w:rsidRPr="00F8779D">
        <w:rPr>
          <w:rFonts w:ascii="Arial" w:eastAsia="Arial MT" w:hAnsi="Arial" w:cs="Arial"/>
          <w:spacing w:val="39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contributo</w:t>
      </w:r>
      <w:r w:rsidRPr="00F8779D">
        <w:rPr>
          <w:rFonts w:ascii="Arial" w:eastAsia="Arial MT" w:hAnsi="Arial" w:cs="Arial"/>
          <w:spacing w:val="38"/>
          <w:lang w:eastAsia="en-US"/>
        </w:rPr>
        <w:t xml:space="preserve"> </w:t>
      </w:r>
      <w:r w:rsidRPr="00F8779D">
        <w:rPr>
          <w:rFonts w:ascii="Arial" w:eastAsia="Arial MT" w:hAnsi="Arial" w:cs="Arial"/>
          <w:lang w:eastAsia="en-US"/>
        </w:rPr>
        <w:t>stesso</w:t>
      </w:r>
      <w:r>
        <w:rPr>
          <w:rFonts w:ascii="Arial" w:eastAsia="Arial MT" w:hAnsi="Arial" w:cs="Arial"/>
          <w:lang w:eastAsia="en-US"/>
        </w:rPr>
        <w:t>:</w:t>
      </w:r>
    </w:p>
    <w:p w14:paraId="03B60CB3" w14:textId="77777777" w:rsidR="0075266D" w:rsidRPr="00F8779D" w:rsidRDefault="0075266D" w:rsidP="0075266D">
      <w:pPr>
        <w:widowControl w:val="0"/>
        <w:tabs>
          <w:tab w:val="left" w:pos="1113"/>
        </w:tabs>
        <w:autoSpaceDE w:val="0"/>
        <w:autoSpaceDN w:val="0"/>
        <w:spacing w:after="260" w:line="276" w:lineRule="auto"/>
        <w:ind w:left="720"/>
        <w:jc w:val="both"/>
        <w:rPr>
          <w:rFonts w:ascii="Arial" w:eastAsia="Arial MT" w:hAnsi="Arial" w:cs="Arial"/>
          <w:lang w:eastAsia="en-US"/>
        </w:rPr>
      </w:pPr>
      <w:r>
        <w:rPr>
          <w:rFonts w:ascii="Arial" w:eastAsia="Arial MT" w:hAnsi="Arial" w:cs="Arial"/>
          <w:lang w:eastAsia="en-US"/>
        </w:rPr>
        <w:t>_____________________________________________________________________</w:t>
      </w:r>
    </w:p>
    <w:p w14:paraId="7A11DF0E" w14:textId="77777777" w:rsidR="0075266D" w:rsidRPr="00BB1F92" w:rsidRDefault="0075266D" w:rsidP="0075266D">
      <w:pPr>
        <w:widowControl w:val="0"/>
        <w:ind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14:paraId="1AA7067D" w14:textId="77777777" w:rsidR="0075266D" w:rsidRPr="00BB1F92" w:rsidRDefault="0075266D" w:rsidP="0075266D">
      <w:pPr>
        <w:shd w:val="clear" w:color="auto" w:fill="FFFFFF"/>
        <w:ind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14:paraId="14B09A31" w14:textId="77777777" w:rsidR="0075266D" w:rsidRPr="00BB1F92" w:rsidRDefault="0075266D" w:rsidP="0075266D">
      <w:pPr>
        <w:shd w:val="clear" w:color="auto" w:fill="FFFFFF"/>
        <w:ind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14:paraId="561806CB" w14:textId="77777777" w:rsidR="0075266D" w:rsidRPr="000118B8" w:rsidRDefault="0075266D" w:rsidP="0075266D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N w:val="0"/>
        <w:jc w:val="both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</w:rPr>
        <w:t xml:space="preserve">in oggetto, nonché nelle norme di legge e di regolamento citate nell’ambito dello stesso, o </w:t>
      </w:r>
      <w:r>
        <w:rPr>
          <w:rFonts w:ascii="Arial" w:hAnsi="Arial" w:cs="Arial"/>
          <w:color w:val="000000"/>
        </w:rPr>
        <w:lastRenderedPageBreak/>
        <w:t>comunque applicabili alla fattispecie;</w:t>
      </w:r>
    </w:p>
    <w:p w14:paraId="72C96E0A" w14:textId="77777777" w:rsidR="0075266D" w:rsidRPr="00332D2D" w:rsidRDefault="0075266D" w:rsidP="0075266D">
      <w:pPr>
        <w:widowControl w:val="0"/>
        <w:numPr>
          <w:ilvl w:val="0"/>
          <w:numId w:val="3"/>
        </w:numPr>
        <w:suppressAutoHyphens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332D2D">
        <w:rPr>
          <w:rFonts w:ascii="Arial" w:hAnsi="Arial" w:cs="Arial"/>
          <w:color w:val="000000"/>
        </w:rPr>
        <w:t>in caso di esito positivo della presente domanda, di accettare le modalità di erogazione delle agevolazioni indicate nel</w:t>
      </w:r>
      <w:r>
        <w:rPr>
          <w:rFonts w:ascii="Arial" w:hAnsi="Arial" w:cs="Arial"/>
          <w:color w:val="000000"/>
        </w:rPr>
        <w:t xml:space="preserve"> bando </w:t>
      </w:r>
      <w:r w:rsidRPr="00332D2D">
        <w:rPr>
          <w:rFonts w:ascii="Arial" w:hAnsi="Arial" w:cs="Arial"/>
          <w:color w:val="000000"/>
        </w:rPr>
        <w:t>richiamato;</w:t>
      </w:r>
    </w:p>
    <w:p w14:paraId="348F5CBC" w14:textId="77777777" w:rsidR="0075266D" w:rsidRPr="000118B8" w:rsidRDefault="0075266D" w:rsidP="0075266D">
      <w:pPr>
        <w:widowControl w:val="0"/>
        <w:numPr>
          <w:ilvl w:val="0"/>
          <w:numId w:val="3"/>
        </w:numPr>
        <w:suppressAutoHyphens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0118B8">
        <w:rPr>
          <w:rFonts w:ascii="Arial" w:hAnsi="Arial" w:cs="Arial"/>
          <w:color w:val="000000"/>
        </w:rPr>
        <w:t xml:space="preserve"> fornire ogni ulteriore documentazione richiesta in ordine alla </w:t>
      </w:r>
      <w:r>
        <w:rPr>
          <w:rFonts w:ascii="Arial" w:hAnsi="Arial" w:cs="Arial"/>
          <w:color w:val="000000"/>
        </w:rPr>
        <w:t xml:space="preserve">presente </w:t>
      </w:r>
      <w:r w:rsidRPr="000118B8">
        <w:rPr>
          <w:rFonts w:ascii="Arial" w:hAnsi="Arial" w:cs="Arial"/>
          <w:color w:val="000000"/>
        </w:rPr>
        <w:t>domanda di contributo;</w:t>
      </w:r>
    </w:p>
    <w:p w14:paraId="7AE56FBC" w14:textId="77777777" w:rsidR="0075266D" w:rsidRDefault="0075266D" w:rsidP="0075266D">
      <w:pPr>
        <w:widowControl w:val="0"/>
        <w:numPr>
          <w:ilvl w:val="0"/>
          <w:numId w:val="3"/>
        </w:numPr>
        <w:suppressAutoHyphens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332D2D">
        <w:rPr>
          <w:rFonts w:ascii="Arial" w:hAnsi="Arial" w:cs="Arial"/>
          <w:color w:val="000000"/>
        </w:rPr>
        <w:t>in caso di esito positivo della presente domanda, di essere consapevole delle cause di revoca del contributo previste dall’Avviso;</w:t>
      </w:r>
    </w:p>
    <w:p w14:paraId="4EFC7E86" w14:textId="77777777" w:rsidR="0075266D" w:rsidRPr="00332D2D" w:rsidRDefault="0075266D" w:rsidP="0075266D">
      <w:pPr>
        <w:widowControl w:val="0"/>
        <w:numPr>
          <w:ilvl w:val="0"/>
          <w:numId w:val="3"/>
        </w:numPr>
        <w:suppressAutoHyphens w:val="0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 accettare qualsiasi forma di controllo comunale, provinciale o statale pertinente ai finanziamenti richiesti ed alle spese sostenute.</w:t>
      </w:r>
    </w:p>
    <w:p w14:paraId="478EC501" w14:textId="77777777" w:rsidR="0075266D" w:rsidRPr="00BB1F92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</w:rPr>
      </w:pPr>
    </w:p>
    <w:p w14:paraId="4B288789" w14:textId="77777777" w:rsidR="0075266D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</w:rPr>
      </w:pPr>
    </w:p>
    <w:p w14:paraId="6CE47A3E" w14:textId="77777777" w:rsidR="0075266D" w:rsidRPr="00BB1F92" w:rsidRDefault="0075266D" w:rsidP="0075266D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</w:rPr>
        <w:t>ALLEGA</w:t>
      </w:r>
    </w:p>
    <w:p w14:paraId="143296CF" w14:textId="77777777" w:rsidR="0075266D" w:rsidRPr="00BB1F92" w:rsidRDefault="0075266D" w:rsidP="0075266D">
      <w:pPr>
        <w:spacing w:line="276" w:lineRule="auto"/>
        <w:ind w:hanging="2"/>
        <w:rPr>
          <w:rFonts w:ascii="Arial" w:hAnsi="Arial" w:cs="Arial"/>
          <w:color w:val="000000"/>
          <w:sz w:val="16"/>
          <w:szCs w:val="16"/>
        </w:rPr>
      </w:pPr>
    </w:p>
    <w:p w14:paraId="7E944914" w14:textId="77777777" w:rsidR="006649F2" w:rsidRPr="006649F2" w:rsidRDefault="0075266D" w:rsidP="006649F2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-1" w:left="268" w:hangingChars="130" w:hanging="270"/>
        <w:jc w:val="both"/>
        <w:textDirection w:val="btLr"/>
        <w:textAlignment w:val="top"/>
        <w:outlineLvl w:val="0"/>
        <w:rPr>
          <w:rFonts w:ascii="Arial" w:eastAsia="Arial MT" w:hAnsi="Arial" w:cs="Arial"/>
          <w:w w:val="95"/>
          <w:lang w:eastAsia="en-US"/>
        </w:rPr>
      </w:pPr>
      <w:r w:rsidRPr="006649F2">
        <w:rPr>
          <w:rFonts w:ascii="Arial" w:eastAsia="Arial MT" w:hAnsi="Arial" w:cs="Arial"/>
          <w:w w:val="95"/>
          <w:lang w:eastAsia="en-US"/>
        </w:rPr>
        <w:t>Fotocopia di un proprio documento di identità in corso di validit</w:t>
      </w:r>
      <w:r w:rsidR="006649F2" w:rsidRPr="006649F2">
        <w:rPr>
          <w:rFonts w:ascii="Arial" w:eastAsia="Arial MT" w:hAnsi="Arial" w:cs="Arial"/>
          <w:w w:val="95"/>
          <w:lang w:eastAsia="en-US"/>
        </w:rPr>
        <w:t>à</w:t>
      </w:r>
      <w:r w:rsidRPr="006649F2">
        <w:rPr>
          <w:rFonts w:ascii="Arial" w:eastAsia="Arial MT" w:hAnsi="Arial" w:cs="Arial"/>
          <w:w w:val="95"/>
          <w:lang w:eastAsia="en-US"/>
        </w:rPr>
        <w:t>.</w:t>
      </w:r>
    </w:p>
    <w:p w14:paraId="392A26F7" w14:textId="77777777" w:rsidR="006649F2" w:rsidRPr="006649F2" w:rsidRDefault="006649F2" w:rsidP="006649F2">
      <w:pPr>
        <w:numPr>
          <w:ilvl w:val="0"/>
          <w:numId w:val="1"/>
        </w:numPr>
        <w:shd w:val="clear" w:color="auto" w:fill="FFFFFF"/>
        <w:suppressAutoHyphens w:val="0"/>
        <w:autoSpaceDE w:val="0"/>
        <w:spacing w:line="276" w:lineRule="auto"/>
        <w:ind w:leftChars="-1" w:left="268" w:hangingChars="130" w:hanging="270"/>
        <w:jc w:val="both"/>
        <w:textDirection w:val="btLr"/>
        <w:textAlignment w:val="top"/>
        <w:outlineLvl w:val="0"/>
        <w:rPr>
          <w:rFonts w:ascii="Arial" w:eastAsia="Arial MT" w:hAnsi="Arial" w:cs="Arial"/>
          <w:w w:val="95"/>
          <w:lang w:eastAsia="en-US"/>
        </w:rPr>
      </w:pPr>
      <w:r w:rsidRPr="006649F2">
        <w:rPr>
          <w:rFonts w:ascii="Arial" w:eastAsia="Arial MT" w:hAnsi="Arial" w:cs="Arial"/>
          <w:w w:val="95"/>
          <w:lang w:eastAsia="en-US"/>
        </w:rPr>
        <w:t xml:space="preserve">Documentazione fiscale e/o bancaria a comprova dell’effettivo sostenimento delle spese per le quali si richiede l’ammissione a contributo; </w:t>
      </w:r>
    </w:p>
    <w:p w14:paraId="67D10C28" w14:textId="07880593" w:rsidR="006649F2" w:rsidRPr="006649F2" w:rsidRDefault="006649F2" w:rsidP="006649F2">
      <w:pPr>
        <w:numPr>
          <w:ilvl w:val="0"/>
          <w:numId w:val="1"/>
        </w:numPr>
        <w:shd w:val="clear" w:color="auto" w:fill="FFFFFF"/>
        <w:suppressAutoHyphens w:val="0"/>
        <w:autoSpaceDE w:val="0"/>
        <w:spacing w:line="276" w:lineRule="auto"/>
        <w:ind w:leftChars="-1" w:left="268" w:hangingChars="130" w:hanging="270"/>
        <w:jc w:val="both"/>
        <w:textDirection w:val="btLr"/>
        <w:textAlignment w:val="top"/>
        <w:outlineLvl w:val="0"/>
        <w:rPr>
          <w:rFonts w:ascii="Arial" w:eastAsia="Arial MT" w:hAnsi="Arial" w:cs="Arial"/>
          <w:w w:val="95"/>
          <w:lang w:eastAsia="en-US"/>
        </w:rPr>
      </w:pPr>
      <w:r w:rsidRPr="006649F2">
        <w:rPr>
          <w:rFonts w:ascii="Arial" w:eastAsia="Arial MT" w:hAnsi="Arial" w:cs="Arial"/>
          <w:w w:val="95"/>
          <w:lang w:eastAsia="en-US"/>
        </w:rPr>
        <w:t xml:space="preserve">Copia delle </w:t>
      </w:r>
      <w:proofErr w:type="spellStart"/>
      <w:r w:rsidRPr="006649F2">
        <w:rPr>
          <w:rFonts w:ascii="Arial" w:eastAsia="Arial MT" w:hAnsi="Arial" w:cs="Arial"/>
          <w:w w:val="95"/>
          <w:lang w:eastAsia="en-US"/>
        </w:rPr>
        <w:t>LiPe</w:t>
      </w:r>
      <w:proofErr w:type="spellEnd"/>
      <w:r w:rsidRPr="006649F2">
        <w:rPr>
          <w:rFonts w:ascii="Arial" w:eastAsia="Arial MT" w:hAnsi="Arial" w:cs="Arial"/>
          <w:w w:val="95"/>
          <w:lang w:eastAsia="en-US"/>
        </w:rPr>
        <w:t xml:space="preserve"> (comunicazione periodica IVA – rigo VP2 – al netto di eventuali cessioni/dismissioni di beni strumentali mobili e/o immobili – da indicare in dettaglio) </w:t>
      </w:r>
      <w:r w:rsidRPr="003D1668">
        <w:rPr>
          <w:rFonts w:ascii="Arial" w:eastAsia="Arial MT" w:hAnsi="Arial" w:cs="Arial"/>
          <w:w w:val="95"/>
          <w:lang w:eastAsia="en-US"/>
        </w:rPr>
        <w:t>per i trimestri 2^-3^-4^ anni 2019 e 2020, ovvero mensili da aprile a dicembre 2019/2020</w:t>
      </w:r>
      <w:r w:rsidRPr="006649F2">
        <w:rPr>
          <w:rFonts w:ascii="Arial" w:eastAsia="Arial MT" w:hAnsi="Arial" w:cs="Arial"/>
          <w:w w:val="95"/>
          <w:lang w:eastAsia="en-US"/>
        </w:rPr>
        <w:t>;</w:t>
      </w:r>
    </w:p>
    <w:p w14:paraId="7918E121" w14:textId="30213A30" w:rsidR="006649F2" w:rsidRPr="003D1668" w:rsidRDefault="006649F2" w:rsidP="006649F2">
      <w:pPr>
        <w:numPr>
          <w:ilvl w:val="0"/>
          <w:numId w:val="1"/>
        </w:numPr>
        <w:shd w:val="clear" w:color="auto" w:fill="FFFFFF"/>
        <w:suppressAutoHyphens w:val="0"/>
        <w:autoSpaceDE w:val="0"/>
        <w:spacing w:line="276" w:lineRule="auto"/>
        <w:ind w:leftChars="-1" w:left="268" w:hangingChars="130" w:hanging="270"/>
        <w:jc w:val="both"/>
        <w:textDirection w:val="btLr"/>
        <w:textAlignment w:val="top"/>
        <w:outlineLvl w:val="0"/>
        <w:rPr>
          <w:rFonts w:ascii="Arial" w:eastAsia="Arial MT" w:hAnsi="Arial" w:cs="Arial"/>
          <w:w w:val="95"/>
          <w:lang w:eastAsia="en-US"/>
        </w:rPr>
      </w:pPr>
      <w:r w:rsidRPr="006649F2">
        <w:rPr>
          <w:rFonts w:ascii="Arial" w:eastAsia="Arial MT" w:hAnsi="Arial" w:cs="Arial"/>
          <w:w w:val="95"/>
          <w:lang w:eastAsia="en-US"/>
        </w:rPr>
        <w:t xml:space="preserve">Per i regimi forfettari o minimi, il requisito dello scostamento va certificato mediante la presentazione delle fatture e/o documentazione fiscale emesse </w:t>
      </w:r>
      <w:r w:rsidRPr="003D1668">
        <w:rPr>
          <w:rFonts w:ascii="Arial" w:eastAsia="Arial MT" w:hAnsi="Arial" w:cs="Arial"/>
          <w:w w:val="95"/>
          <w:lang w:eastAsia="en-US"/>
        </w:rPr>
        <w:t>nei periodi 01 aprile – 31 dicembre 2019/2020.</w:t>
      </w:r>
    </w:p>
    <w:p w14:paraId="6B629059" w14:textId="77777777" w:rsidR="006649F2" w:rsidRDefault="006649F2" w:rsidP="006649F2">
      <w:pPr>
        <w:shd w:val="clear" w:color="auto" w:fill="FFFFFF"/>
        <w:suppressAutoHyphens w:val="0"/>
        <w:spacing w:line="276" w:lineRule="auto"/>
        <w:ind w:left="284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</w:p>
    <w:p w14:paraId="7771DB68" w14:textId="77777777" w:rsidR="006649F2" w:rsidRPr="00BB1F92" w:rsidRDefault="006649F2" w:rsidP="006649F2">
      <w:pPr>
        <w:shd w:val="clear" w:color="auto" w:fill="FFFFFF"/>
        <w:suppressAutoHyphens w:val="0"/>
        <w:spacing w:line="276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</w:p>
    <w:p w14:paraId="18523F8E" w14:textId="77777777" w:rsidR="0075266D" w:rsidRDefault="0075266D" w:rsidP="0075266D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265CDB5E" w14:textId="77777777" w:rsidR="0075266D" w:rsidRPr="00BB1F92" w:rsidRDefault="0075266D" w:rsidP="0075266D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53586224" w14:textId="20301805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475E6">
        <w:rPr>
          <w:rFonts w:ascii="Arial" w:hAnsi="Arial" w:cs="Arial"/>
          <w:color w:val="000000"/>
          <w:kern w:val="3"/>
        </w:rPr>
        <w:t>Il sottoscritto, ai sensi del D. Lgs. 196/2003 e del</w:t>
      </w:r>
      <w:r w:rsidRPr="009475E6">
        <w:rPr>
          <w:rFonts w:ascii="Arial" w:hAnsi="Arial" w:cs="Arial"/>
        </w:rPr>
        <w:t xml:space="preserve"> </w:t>
      </w:r>
      <w:r w:rsidRPr="009475E6">
        <w:rPr>
          <w:rFonts w:ascii="Arial" w:hAnsi="Arial" w:cs="Arial"/>
          <w:color w:val="000000"/>
          <w:kern w:val="3"/>
        </w:rPr>
        <w:t xml:space="preserve">Regolamento (UE) 2016/679 "Regolamento Generale sulla Protezione dei dati”, manifesta il consenso a che </w:t>
      </w:r>
      <w:r>
        <w:rPr>
          <w:rFonts w:ascii="Arial" w:hAnsi="Arial" w:cs="Arial"/>
          <w:color w:val="000000"/>
          <w:kern w:val="3"/>
        </w:rPr>
        <w:t xml:space="preserve">il Comune di </w:t>
      </w:r>
      <w:r w:rsidR="006F2DAD">
        <w:rPr>
          <w:rFonts w:ascii="Arial" w:hAnsi="Arial" w:cs="Arial"/>
          <w:color w:val="000000"/>
          <w:kern w:val="3"/>
        </w:rPr>
        <w:t>Canazei</w:t>
      </w:r>
      <w:r>
        <w:rPr>
          <w:rFonts w:ascii="Arial" w:hAnsi="Arial" w:cs="Arial"/>
          <w:color w:val="000000"/>
          <w:kern w:val="3"/>
        </w:rPr>
        <w:t xml:space="preserve"> </w:t>
      </w:r>
      <w:r w:rsidRPr="009475E6">
        <w:rPr>
          <w:rFonts w:ascii="Arial" w:hAnsi="Arial" w:cs="Arial"/>
          <w:color w:val="000000"/>
          <w:kern w:val="3"/>
        </w:rPr>
        <w:t>proceda al trattamento, anche automatizzato, dei dati personali e sensibili, ivi inclusa la loro eventuale comunicazione/diffusione ai soggetti indicati nella predetta informativa, limitatamente ai fini ivi richiamati.</w:t>
      </w:r>
    </w:p>
    <w:p w14:paraId="00B9D360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73EECA9C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Ai sensi dell’art. 38 del DPR n. 445/2000, si allega copia di documento di identità in corso di validità.</w:t>
      </w:r>
    </w:p>
    <w:p w14:paraId="2ADFC07B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64E7ECCC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Tipo di documento ____________________________________________________________</w:t>
      </w:r>
    </w:p>
    <w:p w14:paraId="30743E34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76832089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Numero del documento ________________________________________________________</w:t>
      </w:r>
    </w:p>
    <w:p w14:paraId="1F842B32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2C79E7B8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Ente che ha rilasciato il documento _______________________________________________</w:t>
      </w:r>
    </w:p>
    <w:p w14:paraId="5BBB4D6B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3B95D7F7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Data di rilascio _______________________________________________________________</w:t>
      </w:r>
    </w:p>
    <w:p w14:paraId="7E8AED40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32BCBE3E" w14:textId="77777777" w:rsidR="0075266D" w:rsidRDefault="0075266D" w:rsidP="0075266D">
      <w:pPr>
        <w:pBdr>
          <w:top w:val="single" w:sz="4" w:space="1" w:color="2F5496"/>
          <w:bottom w:val="single" w:sz="4" w:space="1" w:color="2F5496"/>
        </w:pBdr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0DDB0C18" w14:textId="77777777" w:rsidR="0075266D" w:rsidRDefault="0075266D" w:rsidP="0075266D">
      <w:pPr>
        <w:shd w:val="clear" w:color="auto" w:fill="FFFFFF"/>
        <w:spacing w:after="340" w:line="276" w:lineRule="auto"/>
        <w:ind w:hanging="2"/>
        <w:jc w:val="both"/>
        <w:rPr>
          <w:rFonts w:ascii="Arial" w:hAnsi="Arial" w:cs="Arial"/>
          <w:color w:val="000000"/>
        </w:rPr>
      </w:pPr>
    </w:p>
    <w:p w14:paraId="276BB7B5" w14:textId="77777777" w:rsidR="0075266D" w:rsidRPr="00BB1F92" w:rsidRDefault="0075266D" w:rsidP="0075266D">
      <w:pPr>
        <w:shd w:val="clear" w:color="auto" w:fill="FFFFFF"/>
        <w:spacing w:after="340"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</w:rPr>
        <w:t>Data ________________</w:t>
      </w:r>
    </w:p>
    <w:p w14:paraId="6A735D10" w14:textId="77777777" w:rsidR="0075266D" w:rsidRPr="00BB1F92" w:rsidRDefault="0075266D" w:rsidP="0075266D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66C6257F" w14:textId="77777777" w:rsidR="0075266D" w:rsidRPr="00BB1F92" w:rsidRDefault="0075266D" w:rsidP="0075266D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</w:p>
    <w:p w14:paraId="4F1D16B9" w14:textId="1E687D7D" w:rsidR="00292636" w:rsidRPr="0075266D" w:rsidRDefault="0075266D" w:rsidP="0075266D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Timbro e firma del legale rappresentante</w:t>
      </w:r>
    </w:p>
    <w:sectPr w:rsidR="00292636" w:rsidRPr="00752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27E1E"/>
    <w:multiLevelType w:val="hybridMultilevel"/>
    <w:tmpl w:val="4E5C979E"/>
    <w:lvl w:ilvl="0" w:tplc="83F60006">
      <w:start w:val="14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03E2434"/>
    <w:multiLevelType w:val="hybridMultilevel"/>
    <w:tmpl w:val="405A0704"/>
    <w:lvl w:ilvl="0" w:tplc="ED3A4DC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6D"/>
    <w:rsid w:val="001072FD"/>
    <w:rsid w:val="00292636"/>
    <w:rsid w:val="003D1668"/>
    <w:rsid w:val="004E2C40"/>
    <w:rsid w:val="00517A0D"/>
    <w:rsid w:val="006649F2"/>
    <w:rsid w:val="006F2DAD"/>
    <w:rsid w:val="0075266D"/>
    <w:rsid w:val="00A63205"/>
    <w:rsid w:val="00BB49F2"/>
    <w:rsid w:val="00EA6454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A20C"/>
  <w15:chartTrackingRefBased/>
  <w15:docId w15:val="{9F788407-1345-4CE5-BC36-8651F914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66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266D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5266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canaze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Canazei</dc:creator>
  <cp:keywords/>
  <dc:description/>
  <cp:lastModifiedBy>Segretario Canazei</cp:lastModifiedBy>
  <cp:revision>3</cp:revision>
  <cp:lastPrinted>2021-12-10T10:09:00Z</cp:lastPrinted>
  <dcterms:created xsi:type="dcterms:W3CDTF">2021-12-10T10:10:00Z</dcterms:created>
  <dcterms:modified xsi:type="dcterms:W3CDTF">2021-12-12T18:19:00Z</dcterms:modified>
</cp:coreProperties>
</file>